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C19" w:rsidRPr="001713EA" w:rsidRDefault="00E16C1D" w:rsidP="00E16C1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1713EA">
        <w:rPr>
          <w:rFonts w:ascii="Times New Roman" w:hAnsi="Times New Roman" w:cs="Times New Roman"/>
          <w:sz w:val="28"/>
          <w:szCs w:val="28"/>
        </w:rPr>
        <w:t>ПРОЕКТ</w:t>
      </w:r>
    </w:p>
    <w:p w:rsidR="00E16C1D" w:rsidRPr="001713EA" w:rsidRDefault="00106C19" w:rsidP="000C6D2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3EA">
        <w:rPr>
          <w:rFonts w:ascii="Times New Roman" w:hAnsi="Times New Roman" w:cs="Times New Roman"/>
          <w:b/>
          <w:sz w:val="28"/>
          <w:szCs w:val="28"/>
        </w:rPr>
        <w:t xml:space="preserve">Перечень международных </w:t>
      </w:r>
      <w:proofErr w:type="spellStart"/>
      <w:r w:rsidRPr="001713EA">
        <w:rPr>
          <w:rFonts w:ascii="Times New Roman" w:hAnsi="Times New Roman" w:cs="Times New Roman"/>
          <w:b/>
          <w:sz w:val="28"/>
          <w:szCs w:val="28"/>
        </w:rPr>
        <w:t>конгрессно</w:t>
      </w:r>
      <w:proofErr w:type="spellEnd"/>
      <w:r w:rsidRPr="001713EA">
        <w:rPr>
          <w:rFonts w:ascii="Times New Roman" w:hAnsi="Times New Roman" w:cs="Times New Roman"/>
          <w:b/>
          <w:sz w:val="28"/>
          <w:szCs w:val="28"/>
        </w:rPr>
        <w:t xml:space="preserve">-выставочных </w:t>
      </w:r>
    </w:p>
    <w:p w:rsidR="00106C19" w:rsidRPr="001713EA" w:rsidRDefault="00E16C1D" w:rsidP="000C6D2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3EA">
        <w:rPr>
          <w:rFonts w:ascii="Times New Roman" w:hAnsi="Times New Roman" w:cs="Times New Roman"/>
          <w:b/>
          <w:sz w:val="28"/>
          <w:szCs w:val="28"/>
        </w:rPr>
        <w:t xml:space="preserve">и презентационных мероприятий исполнительных органов Камчатского края и подведомственных учреждений на </w:t>
      </w:r>
      <w:r w:rsidR="00106C19" w:rsidRPr="001713EA">
        <w:rPr>
          <w:rFonts w:ascii="Times New Roman" w:hAnsi="Times New Roman" w:cs="Times New Roman"/>
          <w:b/>
          <w:sz w:val="28"/>
          <w:szCs w:val="28"/>
        </w:rPr>
        <w:t xml:space="preserve">2023 </w:t>
      </w:r>
      <w:r w:rsidRPr="001713EA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1"/>
        <w:gridCol w:w="1991"/>
        <w:gridCol w:w="1276"/>
        <w:gridCol w:w="850"/>
        <w:gridCol w:w="1985"/>
        <w:gridCol w:w="3543"/>
        <w:gridCol w:w="2552"/>
        <w:gridCol w:w="2268"/>
      </w:tblGrid>
      <w:tr w:rsidR="00D44F39" w:rsidRPr="001713EA" w:rsidTr="007C76D5">
        <w:tc>
          <w:tcPr>
            <w:tcW w:w="561" w:type="dxa"/>
            <w:vAlign w:val="center"/>
          </w:tcPr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1" w:type="dxa"/>
            <w:vAlign w:val="center"/>
          </w:tcPr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vAlign w:val="center"/>
          </w:tcPr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>Даты мероприятия</w:t>
            </w:r>
          </w:p>
        </w:tc>
        <w:tc>
          <w:tcPr>
            <w:tcW w:w="850" w:type="dxa"/>
          </w:tcPr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 xml:space="preserve">Формат участия </w:t>
            </w:r>
          </w:p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>Очно/ВКС</w:t>
            </w:r>
          </w:p>
        </w:tc>
        <w:tc>
          <w:tcPr>
            <w:tcW w:w="1985" w:type="dxa"/>
            <w:vAlign w:val="center"/>
          </w:tcPr>
          <w:p w:rsidR="00DB65C5" w:rsidRPr="001713EA" w:rsidRDefault="00DB65C5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3543" w:type="dxa"/>
            <w:vAlign w:val="center"/>
          </w:tcPr>
          <w:p w:rsidR="00DB65C5" w:rsidRPr="001713EA" w:rsidRDefault="00DB65C5" w:rsidP="009F48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необходимости </w:t>
            </w:r>
            <w:r w:rsidRPr="001713EA">
              <w:rPr>
                <w:rFonts w:ascii="Times New Roman" w:hAnsi="Times New Roman" w:cs="Times New Roman"/>
                <w:sz w:val="24"/>
                <w:szCs w:val="24"/>
              </w:rPr>
              <w:br/>
              <w:t>и цель</w:t>
            </w:r>
          </w:p>
        </w:tc>
        <w:tc>
          <w:tcPr>
            <w:tcW w:w="2552" w:type="dxa"/>
          </w:tcPr>
          <w:p w:rsidR="00DB65C5" w:rsidRPr="001713EA" w:rsidRDefault="00DB65C5" w:rsidP="009F48A1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b/>
                <w:sz w:val="24"/>
                <w:szCs w:val="24"/>
              </w:rPr>
              <w:t>Ожидаемый (планируемый) результат</w:t>
            </w:r>
          </w:p>
        </w:tc>
        <w:tc>
          <w:tcPr>
            <w:tcW w:w="2268" w:type="dxa"/>
          </w:tcPr>
          <w:p w:rsidR="00DB65C5" w:rsidRPr="001713EA" w:rsidRDefault="00DB65C5" w:rsidP="009F48A1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b/>
                <w:sz w:val="24"/>
                <w:szCs w:val="24"/>
              </w:rPr>
              <w:t>Инициатор</w:t>
            </w:r>
          </w:p>
          <w:p w:rsidR="00DB65C5" w:rsidRPr="001713EA" w:rsidRDefault="00DB65C5" w:rsidP="009F48A1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b/>
                <w:sz w:val="24"/>
                <w:szCs w:val="24"/>
              </w:rPr>
              <w:t>(автор предложений)</w:t>
            </w:r>
          </w:p>
        </w:tc>
      </w:tr>
      <w:tr w:rsidR="00D44F39" w:rsidRPr="001713EA" w:rsidTr="007C76D5">
        <w:tc>
          <w:tcPr>
            <w:tcW w:w="561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91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B65C5" w:rsidRPr="001713EA" w:rsidRDefault="00DB65C5" w:rsidP="00DB65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DB65C5" w:rsidRPr="001713EA" w:rsidTr="00273B70">
        <w:trPr>
          <w:trHeight w:val="521"/>
        </w:trPr>
        <w:tc>
          <w:tcPr>
            <w:tcW w:w="15026" w:type="dxa"/>
            <w:gridSpan w:val="8"/>
            <w:shd w:val="clear" w:color="auto" w:fill="E7E6E6" w:themeFill="background2"/>
            <w:vAlign w:val="center"/>
          </w:tcPr>
          <w:p w:rsidR="00DB65C5" w:rsidRPr="001713EA" w:rsidRDefault="00DB65C5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1. Участие на уровне Губернатора Камчатского края</w:t>
            </w:r>
          </w:p>
        </w:tc>
      </w:tr>
      <w:tr w:rsidR="00782FD2" w:rsidRPr="001713EA" w:rsidTr="00273B70">
        <w:trPr>
          <w:trHeight w:val="415"/>
        </w:trPr>
        <w:tc>
          <w:tcPr>
            <w:tcW w:w="15026" w:type="dxa"/>
            <w:gridSpan w:val="8"/>
          </w:tcPr>
          <w:p w:rsidR="00782FD2" w:rsidRPr="001713EA" w:rsidRDefault="00782FD2" w:rsidP="00B754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Торгово-экономические и инвестиционные мероприятия</w:t>
            </w:r>
          </w:p>
        </w:tc>
      </w:tr>
      <w:tr w:rsidR="00CE45D7" w:rsidRPr="001713EA" w:rsidTr="002333EC">
        <w:tc>
          <w:tcPr>
            <w:tcW w:w="561" w:type="dxa"/>
            <w:vAlign w:val="center"/>
          </w:tcPr>
          <w:p w:rsidR="00CE45D7" w:rsidRPr="001713EA" w:rsidRDefault="00CE45D7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1991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Российский инвестиционный форум-2023 на федеральной территории «Сириус»</w:t>
            </w:r>
          </w:p>
        </w:tc>
        <w:tc>
          <w:tcPr>
            <w:tcW w:w="1276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Февраль 2023 (предварительно)</w:t>
            </w:r>
          </w:p>
        </w:tc>
        <w:tc>
          <w:tcPr>
            <w:tcW w:w="850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 </w:t>
            </w:r>
            <w:r w:rsidR="0040394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Сочи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</w:t>
            </w:r>
            <w:bookmarkStart w:id="0" w:name="_GoBack"/>
            <w:bookmarkEnd w:id="0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сия)</w:t>
            </w:r>
          </w:p>
        </w:tc>
        <w:tc>
          <w:tcPr>
            <w:tcW w:w="3543" w:type="dxa"/>
          </w:tcPr>
          <w:p w:rsidR="00CE45D7" w:rsidRPr="001713EA" w:rsidRDefault="00CE45D7" w:rsidP="002333EC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color w:val="1C2023"/>
                <w:sz w:val="24"/>
                <w:szCs w:val="24"/>
                <w:shd w:val="clear" w:color="auto" w:fill="FFFFFF"/>
              </w:rPr>
              <w:t>Главный региональный форум страны и ключевая площадка для обсуждения реализации национальных проектов, наращивания экономического потенциала и демонстрации инвестиционных возможностей субъектов Российской Федерации с целью обеспечения благополучия и достижения нового качества жизни граждан России</w:t>
            </w:r>
          </w:p>
        </w:tc>
        <w:tc>
          <w:tcPr>
            <w:tcW w:w="2552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Привлечение партнеров для финансирования инвестиционных проектов</w:t>
            </w:r>
          </w:p>
        </w:tc>
        <w:tc>
          <w:tcPr>
            <w:tcW w:w="2268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экономического развития Камчатского края</w:t>
            </w:r>
            <w:r w:rsidR="00B1319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3190" w:rsidRPr="001713EA" w:rsidRDefault="00B13190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туризма Камчатского края</w:t>
            </w:r>
          </w:p>
        </w:tc>
      </w:tr>
      <w:tr w:rsidR="00CE45D7" w:rsidRPr="001713EA" w:rsidTr="002333EC">
        <w:tc>
          <w:tcPr>
            <w:tcW w:w="561" w:type="dxa"/>
            <w:vAlign w:val="center"/>
          </w:tcPr>
          <w:p w:rsidR="00CE45D7" w:rsidRPr="001713EA" w:rsidRDefault="00CE45D7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1991" w:type="dxa"/>
          </w:tcPr>
          <w:p w:rsidR="00CE45D7" w:rsidRPr="001713EA" w:rsidRDefault="00CE45D7" w:rsidP="002333EC">
            <w:pPr>
              <w:jc w:val="center"/>
              <w:outlineLvl w:val="3"/>
              <w:rPr>
                <w:i/>
                <w:sz w:val="24"/>
                <w:szCs w:val="24"/>
              </w:rPr>
            </w:pPr>
            <w:r w:rsidRPr="001713EA">
              <w:rPr>
                <w:sz w:val="24"/>
                <w:szCs w:val="24"/>
                <w:lang w:val="en-US"/>
              </w:rPr>
              <w:t>VIII</w:t>
            </w:r>
            <w:r w:rsidRPr="001713EA">
              <w:rPr>
                <w:sz w:val="24"/>
                <w:szCs w:val="24"/>
              </w:rPr>
              <w:t xml:space="preserve"> Международная конференция «Арктика: устойчивое развитие» </w:t>
            </w:r>
            <w:r w:rsidRPr="001713EA">
              <w:rPr>
                <w:sz w:val="24"/>
                <w:szCs w:val="24"/>
              </w:rPr>
              <w:lastRenderedPageBreak/>
              <w:t>(«Арктика-2023»)</w:t>
            </w:r>
          </w:p>
        </w:tc>
        <w:tc>
          <w:tcPr>
            <w:tcW w:w="1276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Март 2023</w:t>
            </w:r>
          </w:p>
        </w:tc>
        <w:tc>
          <w:tcPr>
            <w:tcW w:w="850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ВКС</w:t>
            </w:r>
          </w:p>
        </w:tc>
        <w:tc>
          <w:tcPr>
            <w:tcW w:w="1985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Москва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CE45D7" w:rsidRPr="001713EA" w:rsidRDefault="006D52BC" w:rsidP="002333EC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t>С</w:t>
            </w:r>
            <w:r w:rsidR="00CE45D7"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t xml:space="preserve">одействие устойчивому социально-экономическому развитию и освоению Арктики, стимулировать научно-техническую и инновационную деятельность в регионе, создать благоприятные условия для </w:t>
            </w:r>
            <w:r w:rsidR="00CE45D7"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lastRenderedPageBreak/>
              <w:t>привлечения инв</w:t>
            </w:r>
            <w:r w:rsidR="00E16C1D"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t>естиций в проекты развития арктической зоны Российской Федерации</w:t>
            </w:r>
          </w:p>
        </w:tc>
        <w:tc>
          <w:tcPr>
            <w:tcW w:w="2552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Развитие торгового и инвестиционного потенциала, установление деловых контактов с потенциальными инвесторами для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совместной реализации инвестиционных проектов в Камчатском крае</w:t>
            </w:r>
          </w:p>
        </w:tc>
        <w:tc>
          <w:tcPr>
            <w:tcW w:w="2268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Министерство экономического развития Камчатского края</w:t>
            </w:r>
            <w:r w:rsidR="000C4E5A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Министерство туризма Камчатского края</w:t>
            </w:r>
          </w:p>
        </w:tc>
      </w:tr>
      <w:tr w:rsidR="000D6971" w:rsidRPr="001713EA" w:rsidTr="002333EC">
        <w:tc>
          <w:tcPr>
            <w:tcW w:w="561" w:type="dxa"/>
            <w:vAlign w:val="center"/>
          </w:tcPr>
          <w:p w:rsidR="000D6971" w:rsidRPr="001713EA" w:rsidRDefault="000D6971" w:rsidP="000D697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91" w:type="dxa"/>
          </w:tcPr>
          <w:p w:rsidR="000D6971" w:rsidRPr="001713EA" w:rsidRDefault="000D6971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Международный арктический форум</w:t>
            </w:r>
          </w:p>
        </w:tc>
        <w:tc>
          <w:tcPr>
            <w:tcW w:w="1276" w:type="dxa"/>
          </w:tcPr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red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 декада апреля 2023</w:t>
            </w:r>
          </w:p>
        </w:tc>
        <w:tc>
          <w:tcPr>
            <w:tcW w:w="850" w:type="dxa"/>
          </w:tcPr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Санкт-Петербург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0D6971" w:rsidRPr="001713EA" w:rsidRDefault="000D6971" w:rsidP="002333EC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t>Содействие устойчивому социально-экономическому развитию и освоению Арктики, стимулировать научно-техническую и инновационную деятельность в регионе, создать благоприятные условия для привлечения инв</w:t>
            </w:r>
            <w:r w:rsidR="00E16C1D" w:rsidRPr="001713EA">
              <w:rPr>
                <w:rStyle w:val="a4"/>
                <w:rFonts w:eastAsiaTheme="majorEastAsia"/>
                <w:b w:val="0"/>
                <w:color w:val="212529"/>
                <w:sz w:val="24"/>
                <w:szCs w:val="24"/>
                <w:shd w:val="clear" w:color="auto" w:fill="FFFFFF"/>
              </w:rPr>
              <w:t>естиций в проекты развития арктической зоны Российской Федерации</w:t>
            </w:r>
          </w:p>
        </w:tc>
        <w:tc>
          <w:tcPr>
            <w:tcW w:w="2552" w:type="dxa"/>
          </w:tcPr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торгового и инвестиционного потенциала,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2268" w:type="dxa"/>
          </w:tcPr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экономического развития Камчатского края,</w:t>
            </w:r>
          </w:p>
          <w:p w:rsidR="000D6971" w:rsidRPr="001713EA" w:rsidRDefault="000D697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туризма Камчатского края</w:t>
            </w:r>
          </w:p>
        </w:tc>
      </w:tr>
      <w:tr w:rsidR="006B53D4" w:rsidRPr="001713EA" w:rsidTr="002333EC">
        <w:tc>
          <w:tcPr>
            <w:tcW w:w="561" w:type="dxa"/>
            <w:vAlign w:val="center"/>
          </w:tcPr>
          <w:p w:rsidR="006B53D4" w:rsidRPr="001713EA" w:rsidRDefault="00381FD6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982C9B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6B53D4" w:rsidRPr="001713EA" w:rsidRDefault="006B53D4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Презентация Камчатского края в Министерстве иностранных дел Российской Федерации</w:t>
            </w:r>
          </w:p>
        </w:tc>
        <w:tc>
          <w:tcPr>
            <w:tcW w:w="1276" w:type="dxa"/>
          </w:tcPr>
          <w:p w:rsidR="006B53D4" w:rsidRPr="001713EA" w:rsidRDefault="006B53D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 декада апреля 2023</w:t>
            </w:r>
          </w:p>
        </w:tc>
        <w:tc>
          <w:tcPr>
            <w:tcW w:w="850" w:type="dxa"/>
          </w:tcPr>
          <w:p w:rsidR="006B53D4" w:rsidRPr="001713EA" w:rsidRDefault="006B53D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6B53D4" w:rsidRPr="001713EA" w:rsidRDefault="006B53D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Москва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C0286B" w:rsidRPr="001713EA" w:rsidRDefault="00C0286B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Мероприятие послужит площадкой для общения</w:t>
            </w:r>
          </w:p>
          <w:p w:rsidR="006B53D4" w:rsidRPr="001713EA" w:rsidRDefault="00C0286B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глав</w:t>
            </w:r>
            <w:r w:rsidR="00A31D05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дипломатических представительств иност</w:t>
            </w: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ранных государств, представителей</w:t>
            </w:r>
            <w:r w:rsidR="00A31D05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федеральных и региональ</w:t>
            </w: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ных органов власти, руководителей</w:t>
            </w:r>
            <w:r w:rsidR="00A31D05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крупных компаний и общественных организаций</w:t>
            </w: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, и</w:t>
            </w:r>
            <w:r w:rsidR="00A31D05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позволит в полной мере продемонстрировать туристический и инвестиционный потенциал региона на международном пространстве среди дружественных стран</w:t>
            </w:r>
          </w:p>
        </w:tc>
        <w:tc>
          <w:tcPr>
            <w:tcW w:w="2552" w:type="dxa"/>
          </w:tcPr>
          <w:p w:rsidR="006B53D4" w:rsidRPr="001713EA" w:rsidRDefault="006D52B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Продвижение </w:t>
            </w:r>
            <w:r w:rsidR="00A31D0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имиджа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</w:t>
            </w:r>
            <w:r w:rsidR="00AF755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мчатского края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, поиск новых зарубежных партеров</w:t>
            </w:r>
            <w:r w:rsidR="00AF755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AF7555" w:rsidRPr="001713EA">
              <w:rPr>
                <w:rFonts w:ascii="Times New Roman" w:hAnsi="Times New Roman" w:cs="Times New Roman"/>
              </w:rPr>
              <w:t xml:space="preserve"> </w:t>
            </w:r>
            <w:r w:rsidR="00AF755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совместной реализации инвестиционных проектов в Камчатском крае, презентация туристического потенциала региона</w:t>
            </w:r>
          </w:p>
        </w:tc>
        <w:tc>
          <w:tcPr>
            <w:tcW w:w="2268" w:type="dxa"/>
          </w:tcPr>
          <w:p w:rsidR="006B53D4" w:rsidRPr="001713EA" w:rsidRDefault="00AF75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туризма Камчатского края</w:t>
            </w:r>
          </w:p>
        </w:tc>
      </w:tr>
      <w:tr w:rsidR="00796B69" w:rsidRPr="001713EA" w:rsidTr="002333EC">
        <w:tc>
          <w:tcPr>
            <w:tcW w:w="561" w:type="dxa"/>
            <w:vAlign w:val="center"/>
          </w:tcPr>
          <w:p w:rsidR="00796B69" w:rsidRPr="001713EA" w:rsidRDefault="00381FD6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796B69" w:rsidRPr="001713EA" w:rsidRDefault="00796B69" w:rsidP="002333EC">
            <w:pPr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Петербургский международный экономический форум,</w:t>
            </w:r>
          </w:p>
          <w:p w:rsidR="00796B69" w:rsidRPr="001713EA" w:rsidRDefault="00796B69" w:rsidP="002333EC">
            <w:pPr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г. Санкт-Петербург,</w:t>
            </w:r>
          </w:p>
          <w:p w:rsidR="00796B69" w:rsidRPr="001713EA" w:rsidRDefault="00796B69" w:rsidP="002333EC">
            <w:pPr>
              <w:jc w:val="center"/>
              <w:rPr>
                <w:rFonts w:eastAsia="TimesNewRomanPSMT"/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15-18 июня</w:t>
            </w:r>
          </w:p>
        </w:tc>
        <w:tc>
          <w:tcPr>
            <w:tcW w:w="1276" w:type="dxa"/>
          </w:tcPr>
          <w:p w:rsidR="00796B69" w:rsidRPr="001713EA" w:rsidRDefault="00796B6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14-17 июня 2023</w:t>
            </w:r>
          </w:p>
        </w:tc>
        <w:tc>
          <w:tcPr>
            <w:tcW w:w="850" w:type="dxa"/>
          </w:tcPr>
          <w:p w:rsidR="00796B69" w:rsidRPr="001713EA" w:rsidRDefault="006D52B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796B69" w:rsidRPr="001713EA" w:rsidRDefault="00796B6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Санкт-Петербург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796B69" w:rsidRPr="001713EA" w:rsidRDefault="000A0656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Форум является ведущей мировой площадкой для общения представителей деловых кругов и обсуждения ключевых экономических вопросов, стоящих перед Россией, развивающимися рынками и миром в целом</w:t>
            </w:r>
          </w:p>
        </w:tc>
        <w:tc>
          <w:tcPr>
            <w:tcW w:w="2552" w:type="dxa"/>
          </w:tcPr>
          <w:p w:rsidR="00796B69" w:rsidRPr="001713EA" w:rsidRDefault="000A06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крае, презентация туристического потенциала региона</w:t>
            </w:r>
          </w:p>
        </w:tc>
        <w:tc>
          <w:tcPr>
            <w:tcW w:w="2268" w:type="dxa"/>
          </w:tcPr>
          <w:p w:rsidR="00796B69" w:rsidRPr="001713EA" w:rsidRDefault="000A06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туризма Камчатского края</w:t>
            </w:r>
          </w:p>
        </w:tc>
      </w:tr>
      <w:tr w:rsidR="00C335F4" w:rsidRPr="001713EA" w:rsidTr="002333EC">
        <w:tc>
          <w:tcPr>
            <w:tcW w:w="561" w:type="dxa"/>
            <w:vAlign w:val="center"/>
          </w:tcPr>
          <w:p w:rsidR="00C335F4" w:rsidRPr="001713EA" w:rsidRDefault="00381FD6" w:rsidP="00C335F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C335F4" w:rsidRPr="001713EA" w:rsidRDefault="00C335F4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Восточный экономической форум,</w:t>
            </w:r>
          </w:p>
          <w:p w:rsidR="00C335F4" w:rsidRPr="001713EA" w:rsidRDefault="00C335F4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г. Владивосток, 5-8 сентября</w:t>
            </w:r>
          </w:p>
        </w:tc>
        <w:tc>
          <w:tcPr>
            <w:tcW w:w="1276" w:type="dxa"/>
          </w:tcPr>
          <w:p w:rsidR="00C335F4" w:rsidRPr="001713EA" w:rsidRDefault="00C335F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5-8 сентября 2023</w:t>
            </w:r>
          </w:p>
        </w:tc>
        <w:tc>
          <w:tcPr>
            <w:tcW w:w="850" w:type="dxa"/>
          </w:tcPr>
          <w:p w:rsidR="00C335F4" w:rsidRPr="001713EA" w:rsidRDefault="006D52B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C335F4" w:rsidRPr="001713EA" w:rsidRDefault="00C335F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Владивосток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C335F4" w:rsidRPr="001713EA" w:rsidRDefault="00C335F4" w:rsidP="002333EC">
            <w:pPr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 (АТР).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</w:t>
            </w:r>
          </w:p>
        </w:tc>
        <w:tc>
          <w:tcPr>
            <w:tcW w:w="2552" w:type="dxa"/>
          </w:tcPr>
          <w:p w:rsidR="00C335F4" w:rsidRPr="001713EA" w:rsidRDefault="00C335F4" w:rsidP="002333EC">
            <w:pPr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Развитие торгового и инвестиционного сотрудничества со странами АТР,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2268" w:type="dxa"/>
          </w:tcPr>
          <w:p w:rsidR="00C335F4" w:rsidRPr="001713EA" w:rsidRDefault="00C335F4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туризма Камчатского края</w:t>
            </w:r>
          </w:p>
        </w:tc>
      </w:tr>
      <w:tr w:rsidR="009C3E5D" w:rsidRPr="001713EA" w:rsidTr="00273B70">
        <w:trPr>
          <w:trHeight w:val="617"/>
        </w:trPr>
        <w:tc>
          <w:tcPr>
            <w:tcW w:w="15026" w:type="dxa"/>
            <w:gridSpan w:val="8"/>
            <w:vAlign w:val="center"/>
          </w:tcPr>
          <w:p w:rsidR="009C3E5D" w:rsidRPr="001713EA" w:rsidRDefault="009C3E5D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</w:t>
            </w:r>
          </w:p>
        </w:tc>
      </w:tr>
      <w:tr w:rsidR="009C3E5D" w:rsidRPr="001713EA" w:rsidTr="002333EC">
        <w:tc>
          <w:tcPr>
            <w:tcW w:w="561" w:type="dxa"/>
            <w:vAlign w:val="center"/>
          </w:tcPr>
          <w:p w:rsidR="009C3E5D" w:rsidRPr="001713EA" w:rsidRDefault="00E16C1D" w:rsidP="009C3E5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1991" w:type="dxa"/>
          </w:tcPr>
          <w:p w:rsidR="009C3E5D" w:rsidRPr="001713EA" w:rsidRDefault="009C3E5D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 xml:space="preserve">Международный форум по сохранению </w:t>
            </w:r>
            <w:r w:rsidRPr="001713EA">
              <w:rPr>
                <w:sz w:val="24"/>
                <w:szCs w:val="24"/>
              </w:rPr>
              <w:lastRenderedPageBreak/>
              <w:t>хищных видов птиц «День сокола»</w:t>
            </w:r>
          </w:p>
        </w:tc>
        <w:tc>
          <w:tcPr>
            <w:tcW w:w="1276" w:type="dxa"/>
          </w:tcPr>
          <w:p w:rsidR="009C3E5D" w:rsidRPr="001713EA" w:rsidRDefault="009C3E5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Сентябрь 2023</w:t>
            </w:r>
          </w:p>
        </w:tc>
        <w:tc>
          <w:tcPr>
            <w:tcW w:w="850" w:type="dxa"/>
          </w:tcPr>
          <w:p w:rsidR="009C3E5D" w:rsidRPr="001713EA" w:rsidRDefault="009C3E5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9C3E5D" w:rsidRPr="001713EA" w:rsidRDefault="009C3E5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Владивосток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9C3E5D" w:rsidRPr="001713EA" w:rsidRDefault="009C3E5D" w:rsidP="002333EC">
            <w:pPr>
              <w:jc w:val="center"/>
              <w:rPr>
                <w:bCs/>
              </w:rPr>
            </w:pPr>
            <w:r w:rsidRPr="001713EA">
              <w:rPr>
                <w:sz w:val="24"/>
                <w:szCs w:val="24"/>
              </w:rPr>
              <w:t xml:space="preserve">Форум входит в структуру мероприятий Восточного экономического форума и будет </w:t>
            </w:r>
            <w:r w:rsidRPr="001713EA">
              <w:rPr>
                <w:sz w:val="24"/>
                <w:szCs w:val="24"/>
              </w:rPr>
              <w:lastRenderedPageBreak/>
              <w:t>способствовать налаживанию международного сотрудничества в области сохранения биоразнообразия и сохранения хищных видов птиц</w:t>
            </w:r>
          </w:p>
        </w:tc>
        <w:tc>
          <w:tcPr>
            <w:tcW w:w="2552" w:type="dxa"/>
          </w:tcPr>
          <w:p w:rsidR="009C3E5D" w:rsidRPr="001713EA" w:rsidRDefault="009C3E5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Развитие международного сотрудничества в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области сохранения популяции хищных видов птиц, развитие сотрудничества с дружественными странами по данному направлению, участие в разработке проекта концепции рамочной декларации о намерении сторон по сохранению популяции кречета, включая пресечение браконьерства и незаконной торговли.</w:t>
            </w:r>
          </w:p>
        </w:tc>
        <w:tc>
          <w:tcPr>
            <w:tcW w:w="2268" w:type="dxa"/>
          </w:tcPr>
          <w:p w:rsidR="009C3E5D" w:rsidRPr="001713EA" w:rsidRDefault="009C3E5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Министерство природы Камчатского края</w:t>
            </w:r>
          </w:p>
        </w:tc>
      </w:tr>
      <w:tr w:rsidR="00782FD2" w:rsidRPr="001713EA" w:rsidTr="00273B70">
        <w:trPr>
          <w:trHeight w:val="661"/>
        </w:trPr>
        <w:tc>
          <w:tcPr>
            <w:tcW w:w="15026" w:type="dxa"/>
            <w:gridSpan w:val="8"/>
            <w:vAlign w:val="center"/>
          </w:tcPr>
          <w:p w:rsidR="00782FD2" w:rsidRPr="001713EA" w:rsidRDefault="00782FD2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Информационные технологии</w:t>
            </w:r>
          </w:p>
        </w:tc>
      </w:tr>
      <w:tr w:rsidR="00E35055" w:rsidRPr="001713EA" w:rsidTr="002333EC">
        <w:tc>
          <w:tcPr>
            <w:tcW w:w="561" w:type="dxa"/>
            <w:vAlign w:val="center"/>
          </w:tcPr>
          <w:p w:rsidR="00E35055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E3505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35-ая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международная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выставка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«Информационные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и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коммуникационные технологии»</w:t>
            </w:r>
          </w:p>
          <w:p w:rsidR="00E35055" w:rsidRPr="001713EA" w:rsidRDefault="00E35055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СВЯЗЬ - 2023</w:t>
            </w:r>
          </w:p>
        </w:tc>
        <w:tc>
          <w:tcPr>
            <w:tcW w:w="1276" w:type="dxa"/>
          </w:tcPr>
          <w:p w:rsidR="00E35055" w:rsidRPr="001713EA" w:rsidRDefault="00E350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11-14 апреля 2023</w:t>
            </w:r>
          </w:p>
        </w:tc>
        <w:tc>
          <w:tcPr>
            <w:tcW w:w="850" w:type="dxa"/>
          </w:tcPr>
          <w:p w:rsidR="00E35055" w:rsidRPr="001713EA" w:rsidRDefault="00E350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E35055" w:rsidRPr="001713EA" w:rsidRDefault="00E350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Москва</w:t>
            </w:r>
          </w:p>
          <w:p w:rsidR="00710A56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E35055" w:rsidRPr="001713EA" w:rsidRDefault="00E35055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Изучение новых технологий</w:t>
            </w:r>
          </w:p>
          <w:p w:rsidR="00E35055" w:rsidRPr="001713EA" w:rsidRDefault="00E35055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и навыков в сфере инфраструктуры связи</w:t>
            </w:r>
          </w:p>
          <w:p w:rsidR="00E35055" w:rsidRPr="001713EA" w:rsidRDefault="00E35055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и информационно-коммуникационной инфраструктуры</w:t>
            </w:r>
          </w:p>
        </w:tc>
        <w:tc>
          <w:tcPr>
            <w:tcW w:w="2552" w:type="dxa"/>
          </w:tcPr>
          <w:p w:rsidR="00E35055" w:rsidRPr="001713EA" w:rsidRDefault="00E35055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Заключение</w:t>
            </w:r>
          </w:p>
          <w:p w:rsidR="00E35055" w:rsidRPr="001713EA" w:rsidRDefault="00E35055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соглашений для</w:t>
            </w:r>
          </w:p>
          <w:p w:rsidR="00E35055" w:rsidRPr="001713EA" w:rsidRDefault="00E35055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реализации</w:t>
            </w:r>
          </w:p>
          <w:p w:rsidR="00E35055" w:rsidRPr="001713EA" w:rsidRDefault="00E35055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инфраструктурных</w:t>
            </w:r>
          </w:p>
          <w:p w:rsidR="00E35055" w:rsidRPr="001713EA" w:rsidRDefault="00E350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проектов</w:t>
            </w:r>
          </w:p>
        </w:tc>
        <w:tc>
          <w:tcPr>
            <w:tcW w:w="2268" w:type="dxa"/>
          </w:tcPr>
          <w:p w:rsidR="00E35055" w:rsidRPr="001713EA" w:rsidRDefault="00E3505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цифрового развития Камчатского края</w:t>
            </w:r>
          </w:p>
        </w:tc>
      </w:tr>
      <w:tr w:rsidR="006032C3" w:rsidRPr="001713EA" w:rsidTr="00273B70">
        <w:trPr>
          <w:trHeight w:val="479"/>
        </w:trPr>
        <w:tc>
          <w:tcPr>
            <w:tcW w:w="15026" w:type="dxa"/>
            <w:gridSpan w:val="8"/>
            <w:vAlign w:val="center"/>
          </w:tcPr>
          <w:p w:rsidR="006032C3" w:rsidRPr="001713EA" w:rsidRDefault="006032C3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Туризм</w:t>
            </w:r>
          </w:p>
        </w:tc>
      </w:tr>
      <w:tr w:rsidR="006032C3" w:rsidRPr="001713EA" w:rsidTr="002333EC">
        <w:tc>
          <w:tcPr>
            <w:tcW w:w="561" w:type="dxa"/>
            <w:vAlign w:val="center"/>
          </w:tcPr>
          <w:p w:rsidR="006032C3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2104E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6032C3" w:rsidRPr="001713EA" w:rsidRDefault="006032C3" w:rsidP="002333EC">
            <w:pPr>
              <w:jc w:val="center"/>
              <w:outlineLvl w:val="3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Деловой форум «Дальний Восток – зима открытий»</w:t>
            </w:r>
          </w:p>
        </w:tc>
        <w:tc>
          <w:tcPr>
            <w:tcW w:w="1276" w:type="dxa"/>
          </w:tcPr>
          <w:p w:rsidR="006032C3" w:rsidRPr="001713EA" w:rsidRDefault="00915080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21-22 февраля 2023</w:t>
            </w:r>
          </w:p>
        </w:tc>
        <w:tc>
          <w:tcPr>
            <w:tcW w:w="850" w:type="dxa"/>
          </w:tcPr>
          <w:p w:rsidR="006032C3" w:rsidRPr="001713EA" w:rsidRDefault="006032C3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710A56" w:rsidRPr="001713EA" w:rsidRDefault="006032C3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Петропавловск-Камчатский</w:t>
            </w:r>
          </w:p>
          <w:p w:rsidR="006032C3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6032C3" w:rsidRPr="001713EA" w:rsidRDefault="002104E8" w:rsidP="002333EC">
            <w:pPr>
              <w:jc w:val="center"/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Обсуждение самых актуальных вопросов с участием представителей федеральных и региональных органов власти, отраслевых ассоциаций, туристических компаний, </w:t>
            </w:r>
            <w:r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научного сообщества и экспертов в области туризма и индустрии гостеприимства, а также почетных гостей</w:t>
            </w:r>
            <w:r w:rsidR="002333EC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из регионов Дальнего Востока и </w:t>
            </w:r>
            <w:r w:rsidR="00E16C1D" w:rsidRPr="001713EA">
              <w:rPr>
                <w:rStyle w:val="a4"/>
                <w:rFonts w:eastAsiaTheme="majorEastAsia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Арктики и зарубежных стран</w:t>
            </w:r>
          </w:p>
        </w:tc>
        <w:tc>
          <w:tcPr>
            <w:tcW w:w="2552" w:type="dxa"/>
          </w:tcPr>
          <w:p w:rsidR="006032C3" w:rsidRPr="001713EA" w:rsidRDefault="002104E8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Развитие и поддержка сферы туризма и индустрии гостеприимства в регионах Дальнего Востока и Арктики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Российской Федерации.</w:t>
            </w:r>
          </w:p>
        </w:tc>
        <w:tc>
          <w:tcPr>
            <w:tcW w:w="2268" w:type="dxa"/>
          </w:tcPr>
          <w:p w:rsidR="006032C3" w:rsidRPr="001713EA" w:rsidRDefault="002104E8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Министерство туризма Камчатского края</w:t>
            </w:r>
          </w:p>
        </w:tc>
      </w:tr>
      <w:tr w:rsidR="00154A7F" w:rsidRPr="001713EA" w:rsidTr="00E16C1D">
        <w:trPr>
          <w:trHeight w:val="556"/>
        </w:trPr>
        <w:tc>
          <w:tcPr>
            <w:tcW w:w="15026" w:type="dxa"/>
            <w:gridSpan w:val="8"/>
            <w:shd w:val="clear" w:color="auto" w:fill="E7E6E6" w:themeFill="background2"/>
            <w:vAlign w:val="center"/>
          </w:tcPr>
          <w:p w:rsidR="00154A7F" w:rsidRPr="001713EA" w:rsidRDefault="00154A7F" w:rsidP="00E16C1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 Участие на уровне заместителя Председателя Правительства Камчатского края</w:t>
            </w:r>
          </w:p>
        </w:tc>
      </w:tr>
      <w:tr w:rsidR="000E1938" w:rsidRPr="001713EA" w:rsidTr="00E16C1D">
        <w:trPr>
          <w:trHeight w:val="688"/>
        </w:trPr>
        <w:tc>
          <w:tcPr>
            <w:tcW w:w="15026" w:type="dxa"/>
            <w:gridSpan w:val="8"/>
            <w:vAlign w:val="center"/>
          </w:tcPr>
          <w:p w:rsidR="000E1938" w:rsidRPr="001713EA" w:rsidRDefault="000666EC" w:rsidP="00E16C1D">
            <w:pPr>
              <w:jc w:val="center"/>
              <w:rPr>
                <w:b/>
                <w:i/>
                <w:color w:val="000000" w:themeColor="text1"/>
                <w:sz w:val="24"/>
                <w:szCs w:val="24"/>
                <w:highlight w:val="yellow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713EA">
              <w:rPr>
                <w:b/>
                <w:i/>
                <w:sz w:val="24"/>
                <w:szCs w:val="24"/>
              </w:rPr>
              <w:t>Торгово-экономические и инвестиционные мероприятия</w:t>
            </w:r>
          </w:p>
        </w:tc>
      </w:tr>
      <w:tr w:rsidR="00CE45D7" w:rsidRPr="001713EA" w:rsidTr="002333EC">
        <w:tc>
          <w:tcPr>
            <w:tcW w:w="561" w:type="dxa"/>
            <w:vAlign w:val="center"/>
          </w:tcPr>
          <w:p w:rsidR="00CE45D7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Международный инвестиционный форум «Памир Инвест»</w:t>
            </w:r>
          </w:p>
        </w:tc>
        <w:tc>
          <w:tcPr>
            <w:tcW w:w="1276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Август 2023</w:t>
            </w:r>
          </w:p>
        </w:tc>
        <w:tc>
          <w:tcPr>
            <w:tcW w:w="850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ВКС</w:t>
            </w:r>
          </w:p>
        </w:tc>
        <w:tc>
          <w:tcPr>
            <w:tcW w:w="1985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г. Хорог, </w:t>
            </w:r>
            <w:r w:rsidR="00710A56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="00B76DD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Таджикистан</w:t>
            </w:r>
            <w:r w:rsidR="00710A56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CE45D7" w:rsidRPr="001713EA" w:rsidRDefault="00A31D0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CE45D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оздание благоприятного климата для предпринимателей и инвесторов, обсуждение перспективных направлений сотрудничества и при</w:t>
            </w:r>
            <w:r w:rsidR="00E16C1D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влечения иностранных инвестиций</w:t>
            </w:r>
          </w:p>
        </w:tc>
        <w:tc>
          <w:tcPr>
            <w:tcW w:w="2552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Привлечение иностранных инвестиций</w:t>
            </w:r>
          </w:p>
        </w:tc>
        <w:tc>
          <w:tcPr>
            <w:tcW w:w="2268" w:type="dxa"/>
          </w:tcPr>
          <w:p w:rsidR="00CE45D7" w:rsidRPr="001713EA" w:rsidRDefault="00273B70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экономического развития Камчатского края</w:t>
            </w:r>
          </w:p>
        </w:tc>
      </w:tr>
      <w:tr w:rsidR="00CE45D7" w:rsidRPr="001713EA" w:rsidTr="002333EC">
        <w:tc>
          <w:tcPr>
            <w:tcW w:w="561" w:type="dxa"/>
            <w:vAlign w:val="center"/>
          </w:tcPr>
          <w:p w:rsidR="00CE45D7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Ташкентский международный инвестиционный форум</w:t>
            </w:r>
          </w:p>
        </w:tc>
        <w:tc>
          <w:tcPr>
            <w:tcW w:w="1276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Март 2023</w:t>
            </w:r>
          </w:p>
        </w:tc>
        <w:tc>
          <w:tcPr>
            <w:tcW w:w="850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ВКС</w:t>
            </w:r>
          </w:p>
        </w:tc>
        <w:tc>
          <w:tcPr>
            <w:tcW w:w="1985" w:type="dxa"/>
          </w:tcPr>
          <w:p w:rsidR="00CE45D7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Ташкент, (Р</w:t>
            </w:r>
            <w:r w:rsidR="00CE45D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еспублика Узбекистан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CE45D7" w:rsidRPr="001713EA" w:rsidRDefault="00A31D0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CE45D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оздание благоприятного климата для предпринимателей и инвесторов, обсуждение перспективных направлений сотрудничества и при</w:t>
            </w:r>
            <w:r w:rsidR="00E16C1D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влечения иностранных инвестиций</w:t>
            </w:r>
          </w:p>
        </w:tc>
        <w:tc>
          <w:tcPr>
            <w:tcW w:w="2552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торгового и инвестиционного потенциала, установление деловых контактов с потенциальными инвесторами</w:t>
            </w:r>
          </w:p>
        </w:tc>
        <w:tc>
          <w:tcPr>
            <w:tcW w:w="2268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экономического развития Камчатского края</w:t>
            </w:r>
          </w:p>
        </w:tc>
      </w:tr>
      <w:tr w:rsidR="00CE45D7" w:rsidRPr="001713EA" w:rsidTr="002333EC">
        <w:trPr>
          <w:trHeight w:val="2707"/>
        </w:trPr>
        <w:tc>
          <w:tcPr>
            <w:tcW w:w="561" w:type="dxa"/>
            <w:vAlign w:val="center"/>
          </w:tcPr>
          <w:p w:rsidR="00CE45D7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Международный инвестиционный форум «WestKazInvest-2023»</w:t>
            </w:r>
          </w:p>
        </w:tc>
        <w:tc>
          <w:tcPr>
            <w:tcW w:w="1276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Сентябрь 2023</w:t>
            </w:r>
          </w:p>
        </w:tc>
        <w:tc>
          <w:tcPr>
            <w:tcW w:w="850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ВКС</w:t>
            </w:r>
          </w:p>
        </w:tc>
        <w:tc>
          <w:tcPr>
            <w:tcW w:w="1985" w:type="dxa"/>
          </w:tcPr>
          <w:p w:rsidR="00CE45D7" w:rsidRPr="001713EA" w:rsidRDefault="00710A56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Уральск, (Р</w:t>
            </w:r>
            <w:r w:rsidR="00CE45D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еспублика Казахстан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Обсуждение предложений по усилению налаживания торгово-экономических связей, проведение панельных сессий по привлечению инвестиций в нефтегазовый сектор, агропромышленный комплекс и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IT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технологии</w:t>
            </w:r>
          </w:p>
          <w:p w:rsidR="000C4E5A" w:rsidRPr="001713EA" w:rsidRDefault="000C4E5A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C4E5A" w:rsidRPr="001713EA" w:rsidRDefault="000C4E5A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C4E5A" w:rsidRPr="001713EA" w:rsidRDefault="000C4E5A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329E" w:rsidRPr="001713EA" w:rsidRDefault="0018329E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329E" w:rsidRPr="001713EA" w:rsidRDefault="0018329E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329E" w:rsidRPr="001713EA" w:rsidRDefault="0018329E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Развитие торгового и инвестиционного потенциала, установление деловых контактов с потенциальными инвесторами</w:t>
            </w:r>
          </w:p>
        </w:tc>
        <w:tc>
          <w:tcPr>
            <w:tcW w:w="2268" w:type="dxa"/>
          </w:tcPr>
          <w:p w:rsidR="00CE45D7" w:rsidRPr="001713EA" w:rsidRDefault="00CE45D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экономического развития Камчатского края</w:t>
            </w:r>
          </w:p>
        </w:tc>
      </w:tr>
      <w:tr w:rsidR="000666EC" w:rsidRPr="001713EA" w:rsidTr="006E5628">
        <w:trPr>
          <w:trHeight w:val="447"/>
        </w:trPr>
        <w:tc>
          <w:tcPr>
            <w:tcW w:w="15026" w:type="dxa"/>
            <w:gridSpan w:val="8"/>
            <w:vAlign w:val="center"/>
          </w:tcPr>
          <w:p w:rsidR="000666EC" w:rsidRPr="001713EA" w:rsidRDefault="000666EC" w:rsidP="006E562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713EA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lastRenderedPageBreak/>
              <w:t>Агропромышленный комплекс, пищевая промышленность</w:t>
            </w:r>
          </w:p>
        </w:tc>
      </w:tr>
      <w:tr w:rsidR="000666EC" w:rsidRPr="001713EA" w:rsidTr="002333EC">
        <w:tc>
          <w:tcPr>
            <w:tcW w:w="561" w:type="dxa"/>
            <w:vAlign w:val="center"/>
          </w:tcPr>
          <w:p w:rsidR="000666EC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666EC" w:rsidRPr="001713EA" w:rsidRDefault="000666EC" w:rsidP="0023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XXV Российская агропромышленная</w:t>
            </w:r>
          </w:p>
          <w:p w:rsidR="000666EC" w:rsidRPr="001713EA" w:rsidRDefault="000666E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выставка «Золотая осень – 2023»</w:t>
            </w:r>
          </w:p>
        </w:tc>
        <w:tc>
          <w:tcPr>
            <w:tcW w:w="1276" w:type="dxa"/>
          </w:tcPr>
          <w:p w:rsidR="000666EC" w:rsidRPr="001713EA" w:rsidRDefault="00273B70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0666EC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ервая декада октября</w:t>
            </w:r>
            <w:r w:rsidR="000A0656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2023</w:t>
            </w:r>
          </w:p>
        </w:tc>
        <w:tc>
          <w:tcPr>
            <w:tcW w:w="850" w:type="dxa"/>
          </w:tcPr>
          <w:p w:rsidR="000666EC" w:rsidRPr="001713EA" w:rsidRDefault="000666E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0666EC" w:rsidRPr="001713EA" w:rsidRDefault="000666EC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Москва (Россия)</w:t>
            </w:r>
          </w:p>
        </w:tc>
        <w:tc>
          <w:tcPr>
            <w:tcW w:w="3543" w:type="dxa"/>
          </w:tcPr>
          <w:p w:rsidR="000666EC" w:rsidRPr="001713EA" w:rsidRDefault="00A31D05" w:rsidP="002333EC">
            <w:pPr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П</w:t>
            </w:r>
            <w:r w:rsidR="000666EC" w:rsidRPr="001713EA">
              <w:rPr>
                <w:sz w:val="24"/>
                <w:szCs w:val="24"/>
              </w:rPr>
              <w:t>родвижение имиджа Камчатского края, демонстрация достижений агропромышленного комплекса региона, привлечение инвесторов в экономику Камчатского края и оказание содействия товаропроизводителям Камчатского края в продвижении продукции на р</w:t>
            </w:r>
            <w:r w:rsidR="00E16C1D" w:rsidRPr="001713EA">
              <w:rPr>
                <w:sz w:val="24"/>
                <w:szCs w:val="24"/>
              </w:rPr>
              <w:t>оссийский потребительский рынок</w:t>
            </w:r>
          </w:p>
        </w:tc>
        <w:tc>
          <w:tcPr>
            <w:tcW w:w="2552" w:type="dxa"/>
          </w:tcPr>
          <w:p w:rsidR="000666EC" w:rsidRPr="001713EA" w:rsidRDefault="000666EC" w:rsidP="002333EC">
            <w:pPr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Установление взаимовыгодных контактов, расширение торговых и кооперационных связей с другими регионами страны, а также странами СНГ и дальнего зарубежья.</w:t>
            </w:r>
          </w:p>
          <w:p w:rsidR="000666EC" w:rsidRPr="001713EA" w:rsidRDefault="000666EC" w:rsidP="0023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Повышение конкурентоспособности региональных товаров и услуг внутри Камчатского края и за его пределами.</w:t>
            </w:r>
          </w:p>
        </w:tc>
        <w:tc>
          <w:tcPr>
            <w:tcW w:w="2268" w:type="dxa"/>
          </w:tcPr>
          <w:p w:rsidR="000666EC" w:rsidRPr="001713EA" w:rsidRDefault="000666EC" w:rsidP="00E16C1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154A7F" w:rsidRPr="001713EA" w:rsidTr="00273B70">
        <w:trPr>
          <w:trHeight w:val="519"/>
        </w:trPr>
        <w:tc>
          <w:tcPr>
            <w:tcW w:w="15026" w:type="dxa"/>
            <w:gridSpan w:val="8"/>
            <w:shd w:val="clear" w:color="auto" w:fill="E7E6E6" w:themeFill="background2"/>
            <w:vAlign w:val="center"/>
          </w:tcPr>
          <w:p w:rsidR="00154A7F" w:rsidRPr="001713EA" w:rsidRDefault="00154A7F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3. Участие на уроне руководителя исполнительного органа Камчатского края</w:t>
            </w:r>
          </w:p>
        </w:tc>
      </w:tr>
      <w:tr w:rsidR="00782FD2" w:rsidRPr="001713EA" w:rsidTr="00273B70">
        <w:trPr>
          <w:trHeight w:val="501"/>
        </w:trPr>
        <w:tc>
          <w:tcPr>
            <w:tcW w:w="15026" w:type="dxa"/>
            <w:gridSpan w:val="8"/>
            <w:vAlign w:val="center"/>
          </w:tcPr>
          <w:p w:rsidR="00782FD2" w:rsidRPr="001713EA" w:rsidRDefault="000666EC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D44F39" w:rsidRPr="001713EA" w:rsidTr="002333EC">
        <w:tc>
          <w:tcPr>
            <w:tcW w:w="561" w:type="dxa"/>
            <w:vAlign w:val="center"/>
          </w:tcPr>
          <w:p w:rsidR="00DB65C5" w:rsidRPr="001713EA" w:rsidRDefault="00E16C1D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DB65C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Презентация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государственной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Камчатского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края с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представителями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временных</w:t>
            </w:r>
          </w:p>
          <w:p w:rsidR="00DB65C5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групп при Консульских отделах и генеральных консульствах Посольств России за рубежом</w:t>
            </w:r>
          </w:p>
        </w:tc>
        <w:tc>
          <w:tcPr>
            <w:tcW w:w="1276" w:type="dxa"/>
          </w:tcPr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июль,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ноябрь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2023</w:t>
            </w:r>
          </w:p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(даты</w:t>
            </w:r>
          </w:p>
          <w:p w:rsidR="00DB65C5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уточняются)</w:t>
            </w:r>
          </w:p>
        </w:tc>
        <w:tc>
          <w:tcPr>
            <w:tcW w:w="850" w:type="dxa"/>
          </w:tcPr>
          <w:p w:rsidR="00DB65C5" w:rsidRPr="001713EA" w:rsidRDefault="00427DA7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ВКС</w:t>
            </w:r>
          </w:p>
        </w:tc>
        <w:tc>
          <w:tcPr>
            <w:tcW w:w="1985" w:type="dxa"/>
          </w:tcPr>
          <w:p w:rsidR="00DB65C5" w:rsidRPr="001713EA" w:rsidRDefault="00997341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Петропавловск-Камчатский (Россия)</w:t>
            </w:r>
          </w:p>
        </w:tc>
        <w:tc>
          <w:tcPr>
            <w:tcW w:w="3543" w:type="dxa"/>
          </w:tcPr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условий, способствующих добровольному переселению в Камчатский край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соотечественников, проживающих за рубежом; содействие обеспечению экономики</w:t>
            </w:r>
          </w:p>
          <w:p w:rsidR="00E657EA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Камчатского края в квалифицированных кадрах, дальнейшее развитие малого и среднего предпринимательства; привлечение талантливой молодежи для получения образования в образовательных организациях в Камчатском </w:t>
            </w:r>
            <w:r w:rsidR="00B850BE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крае, и</w:t>
            </w:r>
            <w:r w:rsidR="00E657EA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нформирование</w:t>
            </w:r>
            <w:r w:rsidR="00C02B8D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657EA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соотечественников, проживающих за</w:t>
            </w:r>
          </w:p>
          <w:p w:rsidR="00E657EA" w:rsidRPr="001713EA" w:rsidRDefault="00E657EA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рубежом, о реализации в Камчатском</w:t>
            </w:r>
          </w:p>
          <w:p w:rsidR="00E657EA" w:rsidRPr="001713EA" w:rsidRDefault="00E657EA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крае Государственной программы по</w:t>
            </w:r>
          </w:p>
          <w:p w:rsidR="00E657EA" w:rsidRPr="001713EA" w:rsidRDefault="00E657EA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оказанию содействия добровольному переселению в Российскую Федерацию соотечеств</w:t>
            </w:r>
            <w:r w:rsidR="00E16C1D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енников, проживающих за рубежом</w:t>
            </w:r>
          </w:p>
        </w:tc>
        <w:tc>
          <w:tcPr>
            <w:tcW w:w="2552" w:type="dxa"/>
          </w:tcPr>
          <w:p w:rsidR="00427DA7" w:rsidRPr="001713EA" w:rsidRDefault="00427DA7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Успешная</w:t>
            </w:r>
            <w:r w:rsidR="00E657EA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интеграция трудовых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мигрантов </w:t>
            </w:r>
            <w:r w:rsidR="00E657EA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российское общество,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привлечение</w:t>
            </w:r>
          </w:p>
          <w:p w:rsidR="00DB65C5" w:rsidRPr="001713EA" w:rsidRDefault="00E657EA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квалифицированных специалистов.</w:t>
            </w:r>
          </w:p>
        </w:tc>
        <w:tc>
          <w:tcPr>
            <w:tcW w:w="2268" w:type="dxa"/>
          </w:tcPr>
          <w:p w:rsidR="00DB65C5" w:rsidRPr="001713EA" w:rsidRDefault="00E657EA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Министерство труда и развития кадрового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потенциала Камчатского края</w:t>
            </w:r>
          </w:p>
        </w:tc>
      </w:tr>
      <w:tr w:rsidR="00413C5B" w:rsidRPr="001713EA" w:rsidTr="002333EC">
        <w:tc>
          <w:tcPr>
            <w:tcW w:w="561" w:type="dxa"/>
            <w:vAlign w:val="center"/>
          </w:tcPr>
          <w:p w:rsidR="00413C5B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15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413C5B" w:rsidRPr="001713EA" w:rsidRDefault="00413C5B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Global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Fishery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Forum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&amp;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Seafood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Expo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2023 - 6-й Международный рыбопромышленный форум и Выставка рыбной индуст</w:t>
            </w:r>
            <w:r w:rsidR="00E16C1D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рии, морепродуктов и технологий</w:t>
            </w:r>
          </w:p>
        </w:tc>
        <w:tc>
          <w:tcPr>
            <w:tcW w:w="1276" w:type="dxa"/>
          </w:tcPr>
          <w:p w:rsidR="00413C5B" w:rsidRPr="001713EA" w:rsidRDefault="00E16C1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413C5B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ентябрь 2023</w:t>
            </w:r>
          </w:p>
        </w:tc>
        <w:tc>
          <w:tcPr>
            <w:tcW w:w="850" w:type="dxa"/>
          </w:tcPr>
          <w:p w:rsidR="00413C5B" w:rsidRPr="001713EA" w:rsidRDefault="00413C5B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413C5B" w:rsidRPr="001713EA" w:rsidRDefault="00413C5B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Санкт-Петербург (Россия)</w:t>
            </w:r>
          </w:p>
        </w:tc>
        <w:tc>
          <w:tcPr>
            <w:tcW w:w="3543" w:type="dxa"/>
          </w:tcPr>
          <w:p w:rsidR="00413C5B" w:rsidRPr="001713EA" w:rsidRDefault="00413C5B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552" w:type="dxa"/>
          </w:tcPr>
          <w:p w:rsidR="00413C5B" w:rsidRPr="001713EA" w:rsidRDefault="00413C5B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Участие в выставке 6 субъектов МСП, заключение 6-ти экспортных контрактов по итогам уча</w:t>
            </w:r>
            <w:r w:rsidR="00273B7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стия в выставке в сумме 150 млн р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</w:tc>
        <w:tc>
          <w:tcPr>
            <w:tcW w:w="2268" w:type="dxa"/>
          </w:tcPr>
          <w:p w:rsidR="00413C5B" w:rsidRPr="001713EA" w:rsidRDefault="00413C5B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рыбного хозяйства Камчатского края</w:t>
            </w:r>
          </w:p>
        </w:tc>
      </w:tr>
      <w:tr w:rsidR="00F813B2" w:rsidRPr="001713EA" w:rsidTr="00273B70">
        <w:trPr>
          <w:trHeight w:val="415"/>
        </w:trPr>
        <w:tc>
          <w:tcPr>
            <w:tcW w:w="15026" w:type="dxa"/>
            <w:gridSpan w:val="8"/>
            <w:vAlign w:val="center"/>
          </w:tcPr>
          <w:p w:rsidR="00F813B2" w:rsidRPr="001713EA" w:rsidRDefault="00F813B2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Туризм</w:t>
            </w:r>
          </w:p>
        </w:tc>
      </w:tr>
      <w:tr w:rsidR="00914DA5" w:rsidRPr="001713EA" w:rsidTr="002333EC">
        <w:tc>
          <w:tcPr>
            <w:tcW w:w="561" w:type="dxa"/>
            <w:vAlign w:val="center"/>
          </w:tcPr>
          <w:p w:rsidR="00914DA5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914DA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914DA5" w:rsidRPr="001713EA" w:rsidRDefault="00914DA5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MITT - Международная туристическая выставка MITT 2023</w:t>
            </w:r>
          </w:p>
          <w:p w:rsidR="00914DA5" w:rsidRPr="001713EA" w:rsidRDefault="00914DA5" w:rsidP="00E16C1D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6C1D" w:rsidRPr="001713EA" w:rsidRDefault="00E16C1D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Март</w:t>
            </w:r>
          </w:p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Москва (Россия)</w:t>
            </w:r>
          </w:p>
        </w:tc>
        <w:tc>
          <w:tcPr>
            <w:tcW w:w="3543" w:type="dxa"/>
          </w:tcPr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552" w:type="dxa"/>
          </w:tcPr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Участие в выставке с индивидуальным стендом для 1-го СМСП, с целью заключения экспортных контрактов по итогам участия в выставке в сумме не менее 20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млн.руб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C11805" w:rsidRPr="001713EA" w:rsidRDefault="00C1180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14DA5" w:rsidRPr="001713EA" w:rsidRDefault="00914DA5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Министерство </w:t>
            </w:r>
            <w:r w:rsidR="00205A33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туризма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Камчатского края</w:t>
            </w:r>
          </w:p>
        </w:tc>
      </w:tr>
      <w:tr w:rsidR="00603AC5" w:rsidRPr="001713EA" w:rsidTr="00273B70">
        <w:trPr>
          <w:trHeight w:val="557"/>
        </w:trPr>
        <w:tc>
          <w:tcPr>
            <w:tcW w:w="15026" w:type="dxa"/>
            <w:gridSpan w:val="8"/>
            <w:vAlign w:val="center"/>
          </w:tcPr>
          <w:p w:rsidR="00603AC5" w:rsidRPr="001713EA" w:rsidRDefault="00603AC5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</w:t>
            </w:r>
          </w:p>
        </w:tc>
      </w:tr>
      <w:tr w:rsidR="00603AC5" w:rsidRPr="001713EA" w:rsidTr="002333EC">
        <w:tc>
          <w:tcPr>
            <w:tcW w:w="561" w:type="dxa"/>
            <w:vAlign w:val="center"/>
          </w:tcPr>
          <w:p w:rsidR="00603AC5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Международный фестиваль –конкурс детского и юношеского творчества</w:t>
            </w:r>
          </w:p>
        </w:tc>
        <w:tc>
          <w:tcPr>
            <w:tcW w:w="1276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20-24 марта 2023</w:t>
            </w:r>
          </w:p>
        </w:tc>
        <w:tc>
          <w:tcPr>
            <w:tcW w:w="850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Сочи</w:t>
            </w:r>
          </w:p>
          <w:p w:rsidR="00710A56" w:rsidRPr="001713EA" w:rsidRDefault="00710A56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Фестиваль-конкурс направлен на развитие и поддержку одаренных детей, развитие Международного сотрудничества.</w:t>
            </w:r>
          </w:p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Цель участия:</w:t>
            </w:r>
            <w:r w:rsidRPr="00171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поддержки и развития одаренных детей малочисленных Народов Севера, расширения кругозора учащихся, развития и активизации работы, связанной с сотрудничеством с детскими творческими коллективами и солистами разных стран, популяризации культуры малочисленных народов Севера.</w:t>
            </w:r>
          </w:p>
        </w:tc>
        <w:tc>
          <w:tcPr>
            <w:tcW w:w="2552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Повышение рейтинга учреждения, процента выполнения государственного задания в части показателя качества государственных услуг- доля обучающихся в возрасте до 17 лет (включительно) привлекаемых к участию в творческих мероприятиях и доля обучающихся, занявших призовые места на конкурсах, смотрах и других творческих мероприятиях</w:t>
            </w:r>
            <w:r w:rsidR="00B850BE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03AC5" w:rsidRPr="001713EA" w:rsidRDefault="00C061CA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культуры Камчатского края</w:t>
            </w:r>
          </w:p>
        </w:tc>
      </w:tr>
      <w:tr w:rsidR="00603AC5" w:rsidRPr="001713EA" w:rsidTr="002333EC">
        <w:tc>
          <w:tcPr>
            <w:tcW w:w="561" w:type="dxa"/>
            <w:vAlign w:val="center"/>
          </w:tcPr>
          <w:p w:rsidR="00603AC5" w:rsidRPr="001713EA" w:rsidRDefault="00273B70" w:rsidP="0066719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XI Международный детский фестиваль-конкурс среди учащихся ДМШ, ДШИ Камчатского края и студентов Камчатского колледжа искусств «Волшебство звука»</w:t>
            </w:r>
          </w:p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сентябрь-октябрь 2023</w:t>
            </w:r>
          </w:p>
        </w:tc>
        <w:tc>
          <w:tcPr>
            <w:tcW w:w="850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</w:t>
            </w:r>
            <w:r w:rsidR="00A837F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Петропавловск-Камчатский</w:t>
            </w:r>
          </w:p>
          <w:p w:rsidR="00710A56" w:rsidRPr="001713EA" w:rsidRDefault="00710A56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Выявление и поддержка талантливых детей и молодежи в сфере музыкального исполнительства, помощи их профессиональному становлению и созданию системы «социальных лифтов», преумножения и создания новых исполнительских традиций в культурно-образовательном пространстве Камчатского края.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Цель участия: Повышение уровня исполнительского мастерства, создание условий для развития молодых талантов, которые являются культурным потенциалом России</w:t>
            </w:r>
            <w:r w:rsidR="00B524C4" w:rsidRPr="001713E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Охват максимального количества одарённых детей и их педагогов, содействие повышению уровня профессиональной подготовки;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создание условий для концертной творческой деятельности талантливых музыкантов и продвижение их на сцены российских концертных залов;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распространение опыта ведущих мастеров в области музыкальной педагогики, а также развитие системы образования в сфере культуры и искусства;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обмен опытом, развитие партн</w:t>
            </w:r>
            <w:r w:rsidR="00C061CA" w:rsidRPr="001713EA">
              <w:rPr>
                <w:bCs/>
                <w:sz w:val="24"/>
                <w:szCs w:val="24"/>
              </w:rPr>
              <w:t xml:space="preserve">ерских отношений между учебными </w:t>
            </w:r>
            <w:r w:rsidRPr="001713EA">
              <w:rPr>
                <w:bCs/>
                <w:sz w:val="24"/>
                <w:szCs w:val="24"/>
              </w:rPr>
              <w:t>заведениями;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 xml:space="preserve">- формирование творческого потенциала подрастающего поколения </w:t>
            </w:r>
            <w:r w:rsidRPr="001713EA">
              <w:rPr>
                <w:bCs/>
                <w:sz w:val="24"/>
                <w:szCs w:val="24"/>
              </w:rPr>
              <w:lastRenderedPageBreak/>
              <w:t>музыкантов-исполнителей;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сохранение традиций российского музыкального исполнительства и педагогики;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укрепление единства музыкального пространства России путём установления творческих контактов между регионами;</w:t>
            </w:r>
          </w:p>
          <w:p w:rsidR="00603AC5" w:rsidRPr="001713EA" w:rsidRDefault="00603AC5" w:rsidP="002333E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- привлечение внимания реги</w:t>
            </w:r>
            <w:r w:rsidR="006E5628" w:rsidRPr="001713EA">
              <w:rPr>
                <w:bCs/>
                <w:sz w:val="24"/>
                <w:szCs w:val="24"/>
              </w:rPr>
              <w:t>онов к развитию культуры России</w:t>
            </w:r>
          </w:p>
        </w:tc>
        <w:tc>
          <w:tcPr>
            <w:tcW w:w="2268" w:type="dxa"/>
          </w:tcPr>
          <w:p w:rsidR="00C061CA" w:rsidRPr="001713EA" w:rsidRDefault="00C061CA" w:rsidP="002333E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Министерство культуры Камчатского края</w:t>
            </w:r>
          </w:p>
          <w:p w:rsidR="00603AC5" w:rsidRPr="001713EA" w:rsidRDefault="00603AC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54A7F" w:rsidRPr="001713EA" w:rsidTr="00273B70">
        <w:trPr>
          <w:trHeight w:val="537"/>
        </w:trPr>
        <w:tc>
          <w:tcPr>
            <w:tcW w:w="15026" w:type="dxa"/>
            <w:gridSpan w:val="8"/>
            <w:shd w:val="clear" w:color="auto" w:fill="E7E6E6" w:themeFill="background2"/>
            <w:vAlign w:val="center"/>
          </w:tcPr>
          <w:p w:rsidR="00154A7F" w:rsidRPr="001713EA" w:rsidRDefault="00154A7F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4. Участие на уровне руководителя подведомственного учреждения</w:t>
            </w:r>
          </w:p>
        </w:tc>
      </w:tr>
      <w:tr w:rsidR="0008554F" w:rsidRPr="001713EA" w:rsidTr="00273B70">
        <w:trPr>
          <w:trHeight w:val="545"/>
        </w:trPr>
        <w:tc>
          <w:tcPr>
            <w:tcW w:w="15026" w:type="dxa"/>
            <w:gridSpan w:val="8"/>
            <w:vAlign w:val="center"/>
          </w:tcPr>
          <w:p w:rsidR="0008554F" w:rsidRPr="001713EA" w:rsidRDefault="0008554F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D44F39" w:rsidRPr="001713EA" w:rsidTr="002333EC">
        <w:tc>
          <w:tcPr>
            <w:tcW w:w="561" w:type="dxa"/>
            <w:vAlign w:val="center"/>
          </w:tcPr>
          <w:p w:rsidR="00DB65C5" w:rsidRPr="001713EA" w:rsidRDefault="002104E8" w:rsidP="00273B7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273B7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DB65C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DB65C5" w:rsidRPr="001713EA" w:rsidRDefault="0013030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OTM Mumbai Outbound Tourism Market</w:t>
            </w:r>
          </w:p>
        </w:tc>
        <w:tc>
          <w:tcPr>
            <w:tcW w:w="1276" w:type="dxa"/>
          </w:tcPr>
          <w:p w:rsidR="00DB65C5" w:rsidRPr="001713EA" w:rsidRDefault="0013030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02-04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февраля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2023</w:t>
            </w:r>
          </w:p>
        </w:tc>
        <w:tc>
          <w:tcPr>
            <w:tcW w:w="850" w:type="dxa"/>
          </w:tcPr>
          <w:p w:rsidR="00DB65C5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4C7124" w:rsidRPr="001713EA" w:rsidRDefault="0013030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Мумбаи (Индия)</w:t>
            </w:r>
          </w:p>
        </w:tc>
        <w:tc>
          <w:tcPr>
            <w:tcW w:w="3543" w:type="dxa"/>
          </w:tcPr>
          <w:p w:rsidR="00DB65C5" w:rsidRPr="001713EA" w:rsidRDefault="0013030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</w:t>
            </w:r>
            <w:r w:rsidR="006E562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рта туристических услуг региона</w:t>
            </w:r>
          </w:p>
        </w:tc>
        <w:tc>
          <w:tcPr>
            <w:tcW w:w="2552" w:type="dxa"/>
          </w:tcPr>
          <w:p w:rsidR="00DB65C5" w:rsidRPr="001713EA" w:rsidRDefault="0013030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Участие в выставке 3-х субъектов МСП, заключение 6-ти экспортных контрактов по итогам уч</w:t>
            </w:r>
            <w:r w:rsidR="00B76DD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астия в выставке в сумме 50 млн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107949" w:rsidRPr="001713EA" w:rsidRDefault="00107949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Центр поддержки экспорта</w:t>
            </w:r>
          </w:p>
          <w:p w:rsidR="00DB65C5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АНО «Камчатский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выставочно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-туристический центр»</w:t>
            </w:r>
          </w:p>
        </w:tc>
      </w:tr>
      <w:tr w:rsidR="004C7124" w:rsidRPr="001713EA" w:rsidTr="002333EC">
        <w:tc>
          <w:tcPr>
            <w:tcW w:w="561" w:type="dxa"/>
            <w:vAlign w:val="center"/>
          </w:tcPr>
          <w:p w:rsidR="004C7124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4C7124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SATTE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SATTE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(Биржа путешествий и туризма в Южной Азии)</w:t>
            </w:r>
          </w:p>
        </w:tc>
        <w:tc>
          <w:tcPr>
            <w:tcW w:w="1276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09-11 февраля 2023</w:t>
            </w:r>
          </w:p>
        </w:tc>
        <w:tc>
          <w:tcPr>
            <w:tcW w:w="850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Нью-Дели (Индия)</w:t>
            </w:r>
          </w:p>
        </w:tc>
        <w:tc>
          <w:tcPr>
            <w:tcW w:w="3543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</w:t>
            </w:r>
            <w:r w:rsidR="006E562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рта туристических услуг региона</w:t>
            </w:r>
          </w:p>
        </w:tc>
        <w:tc>
          <w:tcPr>
            <w:tcW w:w="2552" w:type="dxa"/>
          </w:tcPr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Участие в выставке 3-х субъектов МСП, заключение 6-ти экспортных контрактов по итогам уч</w:t>
            </w:r>
            <w:r w:rsidR="00B76DD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астия в выставке в сумме 50 млн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107949" w:rsidRPr="001713EA" w:rsidRDefault="00107949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Центр поддержки экспорта</w:t>
            </w:r>
          </w:p>
          <w:p w:rsidR="004C7124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АНО «Камчатский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выставочно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-туристический центр»</w:t>
            </w:r>
          </w:p>
        </w:tc>
      </w:tr>
      <w:tr w:rsidR="00107949" w:rsidRPr="001713EA" w:rsidTr="002333EC">
        <w:tc>
          <w:tcPr>
            <w:tcW w:w="561" w:type="dxa"/>
            <w:vAlign w:val="center"/>
          </w:tcPr>
          <w:p w:rsidR="00107949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21</w:t>
            </w:r>
            <w:r w:rsidR="00107949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Казахстанская международная выставка KITF</w:t>
            </w:r>
          </w:p>
        </w:tc>
        <w:tc>
          <w:tcPr>
            <w:tcW w:w="1276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19-21 апреля 2023</w:t>
            </w:r>
          </w:p>
        </w:tc>
        <w:tc>
          <w:tcPr>
            <w:tcW w:w="850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Алматы (</w:t>
            </w:r>
            <w:r w:rsidR="00DB0F94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Казахстан)</w:t>
            </w:r>
          </w:p>
        </w:tc>
        <w:tc>
          <w:tcPr>
            <w:tcW w:w="3543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</w:t>
            </w:r>
            <w:r w:rsidR="006E562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рта туристических услуг региона</w:t>
            </w:r>
          </w:p>
        </w:tc>
        <w:tc>
          <w:tcPr>
            <w:tcW w:w="2552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Участие в выставке 3-х субъектов МСП, заключение 6-ти экспортных контрактов по итогам участия в выстав</w:t>
            </w:r>
            <w:r w:rsidR="00B76DD0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ке в сумме 50 млн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107949" w:rsidRPr="001713EA" w:rsidRDefault="00107949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Центр поддержки экспорта</w:t>
            </w:r>
          </w:p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АНО «Камчатский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выставочно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-туристический центр»</w:t>
            </w:r>
          </w:p>
        </w:tc>
      </w:tr>
      <w:tr w:rsidR="00107949" w:rsidRPr="001713EA" w:rsidTr="002333EC">
        <w:tc>
          <w:tcPr>
            <w:tcW w:w="561" w:type="dxa"/>
            <w:vAlign w:val="center"/>
          </w:tcPr>
          <w:p w:rsidR="00107949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107949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ОТДЫХ РБ</w:t>
            </w:r>
          </w:p>
        </w:tc>
        <w:tc>
          <w:tcPr>
            <w:tcW w:w="1276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13-15 апреля 2023</w:t>
            </w:r>
          </w:p>
        </w:tc>
        <w:tc>
          <w:tcPr>
            <w:tcW w:w="850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Минск (</w:t>
            </w:r>
            <w:r w:rsidR="006E562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Беларусь)</w:t>
            </w:r>
          </w:p>
        </w:tc>
        <w:tc>
          <w:tcPr>
            <w:tcW w:w="3543" w:type="dxa"/>
          </w:tcPr>
          <w:p w:rsidR="00107949" w:rsidRPr="001713EA" w:rsidRDefault="00107949" w:rsidP="006E5628">
            <w:pPr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2552" w:type="dxa"/>
          </w:tcPr>
          <w:p w:rsidR="00107949" w:rsidRPr="001713EA" w:rsidRDefault="00107949" w:rsidP="002333EC">
            <w:pPr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Участие в выставке 3-х субъектов МСП, заключение 6-ти экспортных контрактов по итогам уч</w:t>
            </w:r>
            <w:r w:rsidR="00B76DD0" w:rsidRPr="001713EA">
              <w:rPr>
                <w:bCs/>
                <w:sz w:val="24"/>
                <w:szCs w:val="24"/>
              </w:rPr>
              <w:t xml:space="preserve">астия в выставке в сумме 50 млн </w:t>
            </w:r>
            <w:r w:rsidRPr="001713EA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Центр поддержки экспорта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АНО «Камчатский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выставочно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-туристический центр»</w:t>
            </w:r>
          </w:p>
        </w:tc>
      </w:tr>
      <w:tr w:rsidR="00107949" w:rsidRPr="001713EA" w:rsidTr="002333EC">
        <w:tc>
          <w:tcPr>
            <w:tcW w:w="561" w:type="dxa"/>
            <w:vAlign w:val="center"/>
          </w:tcPr>
          <w:p w:rsidR="00107949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107949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107949" w:rsidRPr="001713EA" w:rsidRDefault="00107949" w:rsidP="002333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TITF Ташкентская Международная Туристическая Ярмарка</w:t>
            </w:r>
          </w:p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– «Туризм на Шелковом пути» (ТМТЯ)</w:t>
            </w:r>
          </w:p>
        </w:tc>
        <w:tc>
          <w:tcPr>
            <w:tcW w:w="1276" w:type="dxa"/>
          </w:tcPr>
          <w:p w:rsidR="00107949" w:rsidRPr="001713EA" w:rsidRDefault="00273B70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107949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оябрь 2023</w:t>
            </w:r>
          </w:p>
        </w:tc>
        <w:tc>
          <w:tcPr>
            <w:tcW w:w="850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Ташкент (</w:t>
            </w:r>
            <w:r w:rsidR="006E5628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Узбекистан)</w:t>
            </w:r>
          </w:p>
        </w:tc>
        <w:tc>
          <w:tcPr>
            <w:tcW w:w="3543" w:type="dxa"/>
          </w:tcPr>
          <w:p w:rsidR="00107949" w:rsidRPr="001713EA" w:rsidRDefault="00107949" w:rsidP="002333EC">
            <w:pPr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Оказание услуг субъектам МСП по уч</w:t>
            </w:r>
            <w:r w:rsidR="00E40E50" w:rsidRPr="001713EA">
              <w:rPr>
                <w:bCs/>
                <w:sz w:val="24"/>
                <w:szCs w:val="24"/>
              </w:rPr>
              <w:t>астию в международных выставках</w:t>
            </w:r>
            <w:r w:rsidRPr="001713EA">
              <w:rPr>
                <w:bCs/>
                <w:sz w:val="24"/>
                <w:szCs w:val="24"/>
              </w:rPr>
              <w:t xml:space="preserve"> с целью развития экспорта туристических услуг региона</w:t>
            </w:r>
          </w:p>
        </w:tc>
        <w:tc>
          <w:tcPr>
            <w:tcW w:w="2552" w:type="dxa"/>
          </w:tcPr>
          <w:p w:rsidR="00107949" w:rsidRPr="001713EA" w:rsidRDefault="00107949" w:rsidP="002333EC">
            <w:pPr>
              <w:jc w:val="center"/>
              <w:rPr>
                <w:bCs/>
                <w:sz w:val="24"/>
                <w:szCs w:val="24"/>
              </w:rPr>
            </w:pPr>
            <w:r w:rsidRPr="001713EA">
              <w:rPr>
                <w:bCs/>
                <w:sz w:val="24"/>
                <w:szCs w:val="24"/>
              </w:rPr>
              <w:t>Участие в выставке 3-х субъектов МСП, заключение 6-ти экспортных контрактов по итогам уч</w:t>
            </w:r>
            <w:r w:rsidR="00B76DD0" w:rsidRPr="001713EA">
              <w:rPr>
                <w:bCs/>
                <w:sz w:val="24"/>
                <w:szCs w:val="24"/>
              </w:rPr>
              <w:t xml:space="preserve">астия в выставке в сумме 50 млн </w:t>
            </w:r>
            <w:r w:rsidRPr="001713EA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107949" w:rsidRPr="001713EA" w:rsidRDefault="00107949" w:rsidP="002333E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Центр поддержки экспорта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АНО «Камчатский </w:t>
            </w:r>
            <w:proofErr w:type="spellStart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выставочно</w:t>
            </w:r>
            <w:proofErr w:type="spellEnd"/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-туристический центр»</w:t>
            </w:r>
          </w:p>
        </w:tc>
      </w:tr>
      <w:tr w:rsidR="0008554F" w:rsidRPr="001713EA" w:rsidTr="006E5628">
        <w:trPr>
          <w:trHeight w:val="543"/>
        </w:trPr>
        <w:tc>
          <w:tcPr>
            <w:tcW w:w="15026" w:type="dxa"/>
            <w:gridSpan w:val="8"/>
            <w:vAlign w:val="center"/>
          </w:tcPr>
          <w:p w:rsidR="0008554F" w:rsidRPr="001713EA" w:rsidRDefault="0008554F" w:rsidP="006E562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</w:t>
            </w:r>
          </w:p>
        </w:tc>
      </w:tr>
      <w:tr w:rsidR="0008554F" w:rsidRPr="001713EA" w:rsidTr="002333EC">
        <w:tc>
          <w:tcPr>
            <w:tcW w:w="561" w:type="dxa"/>
            <w:vAlign w:val="center"/>
          </w:tcPr>
          <w:p w:rsidR="0008554F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8554F" w:rsidRPr="001713EA" w:rsidRDefault="0008554F" w:rsidP="002333EC">
            <w:pPr>
              <w:keepNext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Межрегиональный семинар «Детская библиотека – ресурс патриотического воспитания подрастающего поколения»</w:t>
            </w:r>
          </w:p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554F" w:rsidRPr="001713EA" w:rsidRDefault="00273B70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="0008554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прель 2023</w:t>
            </w:r>
          </w:p>
        </w:tc>
        <w:tc>
          <w:tcPr>
            <w:tcW w:w="850" w:type="dxa"/>
          </w:tcPr>
          <w:p w:rsidR="0008554F" w:rsidRPr="001713EA" w:rsidRDefault="004A1440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Очно, ВКС</w:t>
            </w:r>
          </w:p>
        </w:tc>
        <w:tc>
          <w:tcPr>
            <w:tcW w:w="1985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</w:t>
            </w:r>
            <w:r w:rsidR="0052248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Петропавловск-Камчатский</w:t>
            </w:r>
            <w:r w:rsidR="00522485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(Россия)</w:t>
            </w:r>
          </w:p>
        </w:tc>
        <w:tc>
          <w:tcPr>
            <w:tcW w:w="3543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Семинар организуется с целью повышения уровня знаний руководителей и специалистов учреждений культуры по патриотическому воспитанию, выявлению и изучению эффективных форм, методов и технологий библиотечной работы формированию гражданской позиции юных читателей</w:t>
            </w:r>
            <w:r w:rsidR="00B524C4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8554F" w:rsidRPr="001713EA" w:rsidRDefault="0008554F" w:rsidP="002333EC">
            <w:pPr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 xml:space="preserve">Развитие межрегионального и международного сотрудничества в сфере обмена опытом работы библиотек, обслуживающих детей, по вопросам патриотического воспитания. Формирование </w:t>
            </w:r>
            <w:r w:rsidRPr="001713EA">
              <w:rPr>
                <w:sz w:val="24"/>
                <w:szCs w:val="24"/>
              </w:rPr>
              <w:lastRenderedPageBreak/>
              <w:t>воспитательного ресурса по данному направлению</w:t>
            </w:r>
          </w:p>
          <w:p w:rsidR="00B76DD0" w:rsidRPr="001713EA" w:rsidRDefault="00B76DD0" w:rsidP="002333E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(участие представителей зарубежных стран планируется в формате ВКС)</w:t>
            </w:r>
          </w:p>
        </w:tc>
        <w:tc>
          <w:tcPr>
            <w:tcW w:w="2268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КГБУ «Камчатская краевая детская библиотека им. В. Кручины»</w:t>
            </w:r>
          </w:p>
        </w:tc>
      </w:tr>
      <w:tr w:rsidR="0008554F" w:rsidRPr="001713EA" w:rsidTr="002333EC">
        <w:tc>
          <w:tcPr>
            <w:tcW w:w="561" w:type="dxa"/>
            <w:vAlign w:val="center"/>
          </w:tcPr>
          <w:p w:rsidR="0008554F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25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8554F" w:rsidRPr="001713EA" w:rsidRDefault="0008554F" w:rsidP="002333E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Всероссийский конкурс народных мастеров «Дальний Восток мастеровой»</w:t>
            </w:r>
          </w:p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Международного фестиваля «Российско-китайская ярмарка культуры и искусства»</w:t>
            </w:r>
          </w:p>
        </w:tc>
        <w:tc>
          <w:tcPr>
            <w:tcW w:w="1276" w:type="dxa"/>
          </w:tcPr>
          <w:p w:rsidR="0008554F" w:rsidRPr="001713EA" w:rsidRDefault="0052248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июнь 2023</w:t>
            </w:r>
          </w:p>
        </w:tc>
        <w:tc>
          <w:tcPr>
            <w:tcW w:w="850" w:type="dxa"/>
          </w:tcPr>
          <w:p w:rsidR="0008554F" w:rsidRPr="001713EA" w:rsidRDefault="004A1440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ВКС</w:t>
            </w:r>
          </w:p>
        </w:tc>
        <w:tc>
          <w:tcPr>
            <w:tcW w:w="1985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г. Благовещенск</w:t>
            </w:r>
            <w:r w:rsidR="00522485"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(Россия)</w:t>
            </w:r>
          </w:p>
        </w:tc>
        <w:tc>
          <w:tcPr>
            <w:tcW w:w="3543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Мероприятие является ежегодным местом встречи мастеров народных художественных промыслов и ремесленников, работающих </w:t>
            </w:r>
            <w:r w:rsidR="00522485"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области народного искусства</w:t>
            </w:r>
          </w:p>
        </w:tc>
        <w:tc>
          <w:tcPr>
            <w:tcW w:w="2552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Популяризация    народного творчества мастеров, проживающих в Корякском округе Камчатского края.</w:t>
            </w:r>
          </w:p>
        </w:tc>
        <w:tc>
          <w:tcPr>
            <w:tcW w:w="2268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КГБУ «Корякский центр народного творчества»</w:t>
            </w:r>
          </w:p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8554F" w:rsidRPr="001713EA" w:rsidTr="002333EC">
        <w:tc>
          <w:tcPr>
            <w:tcW w:w="561" w:type="dxa"/>
            <w:vAlign w:val="center"/>
          </w:tcPr>
          <w:p w:rsidR="0008554F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8554F" w:rsidRPr="001713EA" w:rsidRDefault="0008554F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XVIII Международная выставка-</w:t>
            </w:r>
          </w:p>
          <w:p w:rsidR="0008554F" w:rsidRPr="001713EA" w:rsidRDefault="0008554F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ярмарка «Сокровища Севера. Мастера</w:t>
            </w:r>
          </w:p>
          <w:p w:rsidR="0008554F" w:rsidRPr="001713EA" w:rsidRDefault="0008554F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и художники России 2023»</w:t>
            </w:r>
          </w:p>
          <w:p w:rsidR="0008554F" w:rsidRPr="001713EA" w:rsidRDefault="0008554F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7-11 сентября</w:t>
            </w:r>
          </w:p>
        </w:tc>
        <w:tc>
          <w:tcPr>
            <w:tcW w:w="850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08554F" w:rsidRPr="001713EA" w:rsidRDefault="00273B70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г. Москва (Россия)</w:t>
            </w:r>
          </w:p>
        </w:tc>
        <w:tc>
          <w:tcPr>
            <w:tcW w:w="3543" w:type="dxa"/>
          </w:tcPr>
          <w:p w:rsidR="0008554F" w:rsidRPr="001713EA" w:rsidRDefault="0008554F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На мероприятии будет представлена работа по декоративно прикладному творчеству коренных народов</w:t>
            </w:r>
            <w:r w:rsidR="00B65FCB" w:rsidRPr="001713EA">
              <w:rPr>
                <w:sz w:val="24"/>
                <w:szCs w:val="24"/>
              </w:rPr>
              <w:t>, проживающих в Камчатском крае, продемонстрирована</w:t>
            </w:r>
            <w:r w:rsidRPr="001713EA">
              <w:rPr>
                <w:sz w:val="24"/>
                <w:szCs w:val="24"/>
              </w:rPr>
              <w:t xml:space="preserve"> работа учреждения, направленная на сохранение народного творчества коренных народов, </w:t>
            </w:r>
            <w:r w:rsidR="00DB1CD5" w:rsidRPr="001713EA">
              <w:rPr>
                <w:sz w:val="24"/>
                <w:szCs w:val="24"/>
              </w:rPr>
              <w:t>проживающих в   Камчатском крае</w:t>
            </w:r>
          </w:p>
          <w:p w:rsidR="00DB1CD5" w:rsidRPr="001713EA" w:rsidRDefault="00DB1CD5" w:rsidP="002333E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8554F" w:rsidRPr="001713EA" w:rsidRDefault="00933D15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Популяризация </w:t>
            </w:r>
            <w:r w:rsidR="0008554F"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творчества мастеров декоративно прикладного искусства, проживающих в Корякском округе Камчатского края.</w:t>
            </w:r>
          </w:p>
        </w:tc>
        <w:tc>
          <w:tcPr>
            <w:tcW w:w="2268" w:type="dxa"/>
          </w:tcPr>
          <w:p w:rsidR="0008554F" w:rsidRPr="001713EA" w:rsidRDefault="0008554F" w:rsidP="002333E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КГБУ «Корякский центр народного творчества»</w:t>
            </w:r>
          </w:p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8554F" w:rsidRPr="001713EA" w:rsidTr="002333EC">
        <w:tc>
          <w:tcPr>
            <w:tcW w:w="561" w:type="dxa"/>
            <w:vAlign w:val="center"/>
          </w:tcPr>
          <w:p w:rsidR="0008554F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27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8554F" w:rsidRPr="001713EA" w:rsidRDefault="0008554F" w:rsidP="002333EC">
            <w:pPr>
              <w:keepNext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Межрегиональный семинар «Современная детская библиотека: тенденции и перспективы развития»</w:t>
            </w:r>
          </w:p>
        </w:tc>
        <w:tc>
          <w:tcPr>
            <w:tcW w:w="1276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ноябрь 2023</w:t>
            </w:r>
          </w:p>
        </w:tc>
        <w:tc>
          <w:tcPr>
            <w:tcW w:w="850" w:type="dxa"/>
          </w:tcPr>
          <w:p w:rsidR="0008554F" w:rsidRPr="001713EA" w:rsidRDefault="002A4C64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Очно, ВКС</w:t>
            </w:r>
          </w:p>
        </w:tc>
        <w:tc>
          <w:tcPr>
            <w:tcW w:w="1985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г. </w:t>
            </w:r>
            <w:r w:rsidR="00863AF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Петропавловск-Камчатский</w:t>
            </w:r>
          </w:p>
          <w:p w:rsidR="00710A56" w:rsidRPr="001713EA" w:rsidRDefault="00710A56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Семинар организуется с целью выявления перспективных направлений деятельности детских библиотек в условиях современного информационного общества, наделенного мощным промышленным, научно-техническим по</w:t>
            </w:r>
            <w:r w:rsidR="00863AF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тенциалом, и определения в нём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места библиотеки</w:t>
            </w:r>
          </w:p>
        </w:tc>
        <w:tc>
          <w:tcPr>
            <w:tcW w:w="2552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и укрепление межреги</w:t>
            </w:r>
            <w:r w:rsidR="001F2C57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ональных и международных связей, в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ыявление стратегических направлений развития детской библиотеки в современном обществе, цифровом пространстве и т. п.</w:t>
            </w:r>
          </w:p>
        </w:tc>
        <w:tc>
          <w:tcPr>
            <w:tcW w:w="2268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713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КГБУ «Камчатская краевая детская библиотека им. В. Кручины»</w:t>
            </w:r>
          </w:p>
        </w:tc>
      </w:tr>
      <w:tr w:rsidR="0008554F" w:rsidRPr="001713EA" w:rsidTr="002333EC">
        <w:tc>
          <w:tcPr>
            <w:tcW w:w="561" w:type="dxa"/>
            <w:vAlign w:val="center"/>
          </w:tcPr>
          <w:p w:rsidR="0008554F" w:rsidRPr="001713EA" w:rsidRDefault="00273B70" w:rsidP="000A06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66719F"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Международный форум искусств «Звездный путь» 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Международный конкурс «Новые таланты»</w:t>
            </w:r>
          </w:p>
        </w:tc>
        <w:tc>
          <w:tcPr>
            <w:tcW w:w="1276" w:type="dxa"/>
          </w:tcPr>
          <w:p w:rsidR="00B850BE" w:rsidRPr="001713EA" w:rsidRDefault="0008554F" w:rsidP="002333EC">
            <w:pPr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май</w:t>
            </w:r>
          </w:p>
          <w:p w:rsidR="0008554F" w:rsidRPr="001713EA" w:rsidRDefault="0008554F" w:rsidP="002333EC">
            <w:pPr>
              <w:contextualSpacing/>
              <w:jc w:val="center"/>
              <w:rPr>
                <w:sz w:val="24"/>
                <w:szCs w:val="24"/>
              </w:rPr>
            </w:pPr>
            <w:r w:rsidRPr="001713E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Очно</w:t>
            </w:r>
          </w:p>
        </w:tc>
        <w:tc>
          <w:tcPr>
            <w:tcW w:w="1985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г. Санкт-Петербург</w:t>
            </w:r>
          </w:p>
          <w:p w:rsidR="00710A56" w:rsidRPr="001713EA" w:rsidRDefault="00710A56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(Россия)</w:t>
            </w:r>
          </w:p>
        </w:tc>
        <w:tc>
          <w:tcPr>
            <w:tcW w:w="3543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Выявление и поддержка талантливых детей и молодежи в сфере музыкального исполнительства.</w:t>
            </w:r>
          </w:p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Цель участия: </w:t>
            </w:r>
            <w:r w:rsidRPr="001713E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ar-SA"/>
              </w:rPr>
              <w:t>Повышение уровня исполнительского мастерства, создание условий для развития молодых талантов, которые являются культурным потенциалом России</w:t>
            </w:r>
          </w:p>
        </w:tc>
        <w:tc>
          <w:tcPr>
            <w:tcW w:w="2552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концертной творческой деятельности талантливых музыкантов и продвижение их на сцены российских концертных залов.</w:t>
            </w:r>
          </w:p>
        </w:tc>
        <w:tc>
          <w:tcPr>
            <w:tcW w:w="2268" w:type="dxa"/>
          </w:tcPr>
          <w:p w:rsidR="0008554F" w:rsidRPr="001713EA" w:rsidRDefault="0008554F" w:rsidP="002333EC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13EA">
              <w:rPr>
                <w:rFonts w:ascii="Times New Roman" w:hAnsi="Times New Roman" w:cs="Times New Roman"/>
                <w:b w:val="0"/>
                <w:sz w:val="24"/>
                <w:szCs w:val="24"/>
              </w:rPr>
              <w:t>КГБУ «Камчатский колледж искусств»</w:t>
            </w:r>
          </w:p>
        </w:tc>
      </w:tr>
    </w:tbl>
    <w:p w:rsidR="00CD3E48" w:rsidRPr="001713EA" w:rsidRDefault="00CD3E48" w:rsidP="000A0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D3E48" w:rsidRPr="001713EA" w:rsidSect="00D5324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Courier New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48"/>
    <w:rsid w:val="00061277"/>
    <w:rsid w:val="000666EC"/>
    <w:rsid w:val="0008554F"/>
    <w:rsid w:val="000A0656"/>
    <w:rsid w:val="000C4E5A"/>
    <w:rsid w:val="000C6D22"/>
    <w:rsid w:val="000D6971"/>
    <w:rsid w:val="000E1938"/>
    <w:rsid w:val="00106C19"/>
    <w:rsid w:val="00107949"/>
    <w:rsid w:val="00117BD8"/>
    <w:rsid w:val="00130309"/>
    <w:rsid w:val="00154A7F"/>
    <w:rsid w:val="00162524"/>
    <w:rsid w:val="0016336F"/>
    <w:rsid w:val="00163DBE"/>
    <w:rsid w:val="001713EA"/>
    <w:rsid w:val="0018329E"/>
    <w:rsid w:val="00184AD9"/>
    <w:rsid w:val="001E3E91"/>
    <w:rsid w:val="001F2C57"/>
    <w:rsid w:val="00205A33"/>
    <w:rsid w:val="002104E8"/>
    <w:rsid w:val="002333EC"/>
    <w:rsid w:val="00273B70"/>
    <w:rsid w:val="002A4C64"/>
    <w:rsid w:val="002C68E1"/>
    <w:rsid w:val="00363517"/>
    <w:rsid w:val="00381FD6"/>
    <w:rsid w:val="00403947"/>
    <w:rsid w:val="00413C5B"/>
    <w:rsid w:val="00421B6A"/>
    <w:rsid w:val="00427DA7"/>
    <w:rsid w:val="00442A5A"/>
    <w:rsid w:val="0047454E"/>
    <w:rsid w:val="004A1440"/>
    <w:rsid w:val="004C7124"/>
    <w:rsid w:val="004E2697"/>
    <w:rsid w:val="00503EA4"/>
    <w:rsid w:val="0050451D"/>
    <w:rsid w:val="00522485"/>
    <w:rsid w:val="0054414A"/>
    <w:rsid w:val="00552683"/>
    <w:rsid w:val="00553032"/>
    <w:rsid w:val="005C76BC"/>
    <w:rsid w:val="005F230A"/>
    <w:rsid w:val="006032C3"/>
    <w:rsid w:val="00603AC5"/>
    <w:rsid w:val="006606DC"/>
    <w:rsid w:val="0066719F"/>
    <w:rsid w:val="00693708"/>
    <w:rsid w:val="006B53D4"/>
    <w:rsid w:val="006D52BC"/>
    <w:rsid w:val="006E5628"/>
    <w:rsid w:val="00710A56"/>
    <w:rsid w:val="0072631A"/>
    <w:rsid w:val="00743A81"/>
    <w:rsid w:val="00781014"/>
    <w:rsid w:val="00782FD2"/>
    <w:rsid w:val="00787B66"/>
    <w:rsid w:val="00796B69"/>
    <w:rsid w:val="00796DDA"/>
    <w:rsid w:val="007C76D5"/>
    <w:rsid w:val="007D67E3"/>
    <w:rsid w:val="00863AFF"/>
    <w:rsid w:val="00897B3B"/>
    <w:rsid w:val="00902BDC"/>
    <w:rsid w:val="00914DA5"/>
    <w:rsid w:val="00915080"/>
    <w:rsid w:val="009331F2"/>
    <w:rsid w:val="00933D15"/>
    <w:rsid w:val="009420FD"/>
    <w:rsid w:val="0095731C"/>
    <w:rsid w:val="00972CB4"/>
    <w:rsid w:val="00982C9B"/>
    <w:rsid w:val="00997341"/>
    <w:rsid w:val="009C3E5D"/>
    <w:rsid w:val="009D513E"/>
    <w:rsid w:val="009F1123"/>
    <w:rsid w:val="009F48A1"/>
    <w:rsid w:val="00A31D05"/>
    <w:rsid w:val="00A31D1E"/>
    <w:rsid w:val="00A5019B"/>
    <w:rsid w:val="00A63E60"/>
    <w:rsid w:val="00A837F8"/>
    <w:rsid w:val="00AD1A74"/>
    <w:rsid w:val="00AD4F39"/>
    <w:rsid w:val="00AF71A8"/>
    <w:rsid w:val="00AF7555"/>
    <w:rsid w:val="00B13190"/>
    <w:rsid w:val="00B2790C"/>
    <w:rsid w:val="00B30721"/>
    <w:rsid w:val="00B34C78"/>
    <w:rsid w:val="00B524C4"/>
    <w:rsid w:val="00B65FCB"/>
    <w:rsid w:val="00B76DD0"/>
    <w:rsid w:val="00B850BE"/>
    <w:rsid w:val="00BF5452"/>
    <w:rsid w:val="00C01CC1"/>
    <w:rsid w:val="00C0286B"/>
    <w:rsid w:val="00C02B8D"/>
    <w:rsid w:val="00C061CA"/>
    <w:rsid w:val="00C11805"/>
    <w:rsid w:val="00C335F4"/>
    <w:rsid w:val="00C73784"/>
    <w:rsid w:val="00CD3E48"/>
    <w:rsid w:val="00CE45D7"/>
    <w:rsid w:val="00CE7E86"/>
    <w:rsid w:val="00D43C52"/>
    <w:rsid w:val="00D44F39"/>
    <w:rsid w:val="00D50DC7"/>
    <w:rsid w:val="00D53241"/>
    <w:rsid w:val="00D7521C"/>
    <w:rsid w:val="00DB0F94"/>
    <w:rsid w:val="00DB1CD5"/>
    <w:rsid w:val="00DB65C5"/>
    <w:rsid w:val="00DD1F4B"/>
    <w:rsid w:val="00DE1FBA"/>
    <w:rsid w:val="00E14BF5"/>
    <w:rsid w:val="00E16C1D"/>
    <w:rsid w:val="00E35055"/>
    <w:rsid w:val="00E40E50"/>
    <w:rsid w:val="00E657EA"/>
    <w:rsid w:val="00E93097"/>
    <w:rsid w:val="00EE182A"/>
    <w:rsid w:val="00F518FE"/>
    <w:rsid w:val="00F55959"/>
    <w:rsid w:val="00F64551"/>
    <w:rsid w:val="00F75DFF"/>
    <w:rsid w:val="00F813B2"/>
    <w:rsid w:val="00FD0509"/>
    <w:rsid w:val="00FE5A4A"/>
    <w:rsid w:val="00FE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8B9F"/>
  <w15:chartTrackingRefBased/>
  <w15:docId w15:val="{22EB3598-D17B-44B1-988D-27A4345D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71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C71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532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06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71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C71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Strong"/>
    <w:basedOn w:val="a0"/>
    <w:uiPriority w:val="22"/>
    <w:qFormat/>
    <w:rsid w:val="00CE45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E8B72-E22E-4BFF-B7C1-AAE31E9A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13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Лозовая Галия Джалилевна</dc:creator>
  <cp:keywords/>
  <dc:description/>
  <cp:lastModifiedBy>Товмач Наталья Николаевна</cp:lastModifiedBy>
  <cp:revision>93</cp:revision>
  <dcterms:created xsi:type="dcterms:W3CDTF">2022-11-24T22:36:00Z</dcterms:created>
  <dcterms:modified xsi:type="dcterms:W3CDTF">2022-12-27T08:49:00Z</dcterms:modified>
</cp:coreProperties>
</file>